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3C1F98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F98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3C1F98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3C1F98">
        <w:rPr>
          <w:rFonts w:ascii="Times New Roman" w:hAnsi="Times New Roman" w:cs="Times New Roman"/>
          <w:b/>
          <w:bCs/>
        </w:rPr>
        <w:t xml:space="preserve"> услуг по санитарной уборке помещений студенческого городка, помещений комбината питания, студенческого центра</w:t>
      </w:r>
      <w:r w:rsidR="00DE0FD1">
        <w:rPr>
          <w:rFonts w:ascii="Times New Roman" w:hAnsi="Times New Roman" w:cs="Times New Roman"/>
          <w:b/>
          <w:bCs/>
        </w:rPr>
        <w:t xml:space="preserve">, закрепленной территории </w:t>
      </w:r>
      <w:bookmarkStart w:id="0" w:name="_GoBack"/>
      <w:bookmarkEnd w:id="0"/>
      <w:r w:rsidRPr="003C1F98">
        <w:rPr>
          <w:rFonts w:ascii="Times New Roman" w:hAnsi="Times New Roman" w:cs="Times New Roman"/>
          <w:b/>
          <w:bCs/>
        </w:rPr>
        <w:t xml:space="preserve"> и контейнерной площадки мусороприемника студенческого городка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3C1F98" w:rsidP="00BB6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C1F98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санитарной уборке помещений студенческого городка, помещений комбината питания, студенческого центра</w:t>
            </w:r>
            <w:r w:rsidR="00DE0FD1"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закрепленной территории </w:t>
            </w:r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 и контейнерной площадки мусороприемника студенческого городка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3C1F98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</w:t>
            </w:r>
            <w:r w:rsidR="006A4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80"/>
        <w:gridCol w:w="1317"/>
        <w:gridCol w:w="1413"/>
        <w:gridCol w:w="1223"/>
        <w:gridCol w:w="1223"/>
        <w:gridCol w:w="1223"/>
        <w:gridCol w:w="1206"/>
        <w:gridCol w:w="1192"/>
        <w:gridCol w:w="1517"/>
        <w:gridCol w:w="1313"/>
        <w:gridCol w:w="1701"/>
      </w:tblGrid>
      <w:tr w:rsidR="003C1F98" w:rsidRPr="003C1F98" w:rsidTr="003C1F98">
        <w:trPr>
          <w:trHeight w:val="5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C1F98" w:rsidRPr="003C1F98" w:rsidTr="003C1F98">
        <w:trPr>
          <w:trHeight w:val="564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3C1F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3C1F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F98" w:rsidRPr="003C1F98" w:rsidTr="003C1F98">
        <w:trPr>
          <w:trHeight w:val="288"/>
        </w:trPr>
        <w:tc>
          <w:tcPr>
            <w:tcW w:w="22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C1F98" w:rsidRPr="003C1F98" w:rsidTr="003C1F98">
        <w:trPr>
          <w:trHeight w:val="564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клининговые</w:t>
            </w:r>
            <w:proofErr w:type="spellEnd"/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услуги. Мес.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913000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863500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781000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7,82%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10 230 000,00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3C1F98"/>
    <w:rsid w:val="0062180A"/>
    <w:rsid w:val="006A4C51"/>
    <w:rsid w:val="0076472F"/>
    <w:rsid w:val="008646D2"/>
    <w:rsid w:val="008712B2"/>
    <w:rsid w:val="00BB6238"/>
    <w:rsid w:val="00D02153"/>
    <w:rsid w:val="00DE0FD1"/>
    <w:rsid w:val="00E14E5A"/>
    <w:rsid w:val="00EF4C03"/>
    <w:rsid w:val="00F3372F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2022-03-09T00:37:00Z</dcterms:created>
  <dcterms:modified xsi:type="dcterms:W3CDTF">2023-11-13T05:31:00Z</dcterms:modified>
</cp:coreProperties>
</file>