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80" w:rsidRDefault="005A0010">
      <w:pPr>
        <w:jc w:val="center"/>
      </w:pPr>
      <w:r>
        <w:rPr>
          <w:b/>
          <w:bCs/>
        </w:rPr>
        <w:t>Протокол подведения итогов определения поставщика (подрядчика, исполнителя) № 0351100001723000028</w:t>
      </w:r>
    </w:p>
    <w:p w:rsidR="00931D80" w:rsidRDefault="00931D80"/>
    <w:p w:rsidR="00931D80" w:rsidRDefault="005A0010">
      <w:pPr>
        <w:jc w:val="right"/>
      </w:pPr>
      <w:r>
        <w:t>Дата подведения итогов определения поставщика (подрядчика, исполнителя): 17.11.2023</w:t>
      </w:r>
    </w:p>
    <w:p w:rsidR="00931D80" w:rsidRDefault="00931D80"/>
    <w:p w:rsidR="00931D80" w:rsidRDefault="005A0010">
      <w:pPr>
        <w:keepLines/>
        <w:numPr>
          <w:ilvl w:val="0"/>
          <w:numId w:val="1"/>
        </w:numPr>
        <w:spacing w:after="96"/>
        <w:jc w:val="both"/>
      </w:pPr>
      <w:r>
        <w:t>Способ определения поставщика (подрядчика, исполнителя): Электронный аукцион</w:t>
      </w:r>
    </w:p>
    <w:p w:rsidR="00931D80" w:rsidRDefault="005A0010">
      <w:pPr>
        <w:keepLines/>
        <w:numPr>
          <w:ilvl w:val="0"/>
          <w:numId w:val="1"/>
        </w:numPr>
        <w:spacing w:after="96"/>
      </w:pPr>
      <w:r>
        <w:t>Номер извещения об осуществлении закупки: 0351100001723000028</w:t>
      </w:r>
    </w:p>
    <w:p w:rsidR="00931D80" w:rsidRDefault="005A0010">
      <w:pPr>
        <w:keepLines/>
        <w:numPr>
          <w:ilvl w:val="0"/>
          <w:numId w:val="1"/>
        </w:numPr>
        <w:spacing w:after="96"/>
      </w:pPr>
      <w:r>
        <w:t>Определение поставщика (подрядчика, исполнителя) осуществляет:</w:t>
      </w:r>
    </w:p>
    <w:p w:rsidR="00931D80" w:rsidRDefault="005A0010">
      <w:pPr>
        <w:jc w:val="both"/>
      </w:pPr>
      <w: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931D80" w:rsidRDefault="00931D80"/>
    <w:p w:rsidR="00931D80" w:rsidRDefault="005A0010">
      <w:pPr>
        <w:keepLines/>
        <w:numPr>
          <w:ilvl w:val="0"/>
          <w:numId w:val="1"/>
        </w:numPr>
        <w:spacing w:after="96"/>
        <w:jc w:val="both"/>
      </w:pPr>
      <w:r>
        <w:t>Заказчи</w:t>
      </w:r>
      <w:proofErr w:type="gramStart"/>
      <w:r>
        <w:t>к(</w:t>
      </w:r>
      <w:proofErr w:type="gramEnd"/>
      <w:r>
        <w:t>и):</w:t>
      </w:r>
    </w:p>
    <w:p w:rsidR="00931D80" w:rsidRDefault="005A0010">
      <w:pPr>
        <w:jc w:val="both"/>
      </w:pPr>
      <w: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931D80" w:rsidRDefault="00931D80"/>
    <w:p w:rsidR="00931D80" w:rsidRDefault="005A0010">
      <w:pPr>
        <w:keepLines/>
        <w:numPr>
          <w:ilvl w:val="0"/>
          <w:numId w:val="1"/>
        </w:numPr>
        <w:spacing w:after="96"/>
      </w:pPr>
      <w:r>
        <w:t>Идентификационный код закупки: 231540211315554020100100630010000244</w:t>
      </w:r>
    </w:p>
    <w:p w:rsidR="00931D80" w:rsidRDefault="005A0010">
      <w:pPr>
        <w:keepLines/>
        <w:numPr>
          <w:ilvl w:val="0"/>
          <w:numId w:val="1"/>
        </w:numPr>
        <w:spacing w:after="96"/>
        <w:jc w:val="both"/>
      </w:pPr>
      <w:r>
        <w:t>Наименование объекта закупки: Поставка компьютерного оборудования</w:t>
      </w:r>
    </w:p>
    <w:p w:rsidR="00931D80" w:rsidRDefault="005A0010">
      <w:pPr>
        <w:keepLines/>
        <w:numPr>
          <w:ilvl w:val="0"/>
          <w:numId w:val="1"/>
        </w:numPr>
        <w:spacing w:after="96"/>
      </w:pPr>
      <w:r>
        <w:t>Начальная (максимальная) цена контракта: 1 036 743,23 руб.</w:t>
      </w:r>
      <w:r>
        <w:br/>
        <w:t>Текущее снижение: 15,21%</w:t>
      </w:r>
    </w:p>
    <w:p w:rsidR="00931D80" w:rsidRDefault="005A0010">
      <w:pPr>
        <w:keepLines/>
        <w:numPr>
          <w:ilvl w:val="0"/>
          <w:numId w:val="1"/>
        </w:numPr>
        <w:spacing w:after="96"/>
        <w:jc w:val="both"/>
      </w:pPr>
      <w:r>
        <w:t>Извещение размещено «06» октября 2023г. на официальном сайте единой информационной системы в сфере закупок http://zakupki.gov.ru/, а также на сайте электронной площадки АО «ЕЭТП» http://roseltorg.ru.</w:t>
      </w:r>
    </w:p>
    <w:p w:rsidR="00931D80" w:rsidRDefault="005A0010">
      <w:pPr>
        <w:keepLines/>
        <w:numPr>
          <w:ilvl w:val="0"/>
          <w:numId w:val="1"/>
        </w:numPr>
        <w:spacing w:after="96"/>
      </w:pPr>
      <w:r>
        <w:t>На заседании комиссии по осуществлению закупок присутствовали:</w:t>
      </w:r>
    </w:p>
    <w:tbl>
      <w:tblPr>
        <w:tblStyle w:val="style73776"/>
        <w:tblW w:w="0" w:type="auto"/>
        <w:tblInd w:w="25" w:type="dxa"/>
        <w:tblLook w:val="04A0" w:firstRow="1" w:lastRow="0" w:firstColumn="1" w:lastColumn="0" w:noHBand="0" w:noVBand="1"/>
      </w:tblPr>
      <w:tblGrid>
        <w:gridCol w:w="7000"/>
        <w:gridCol w:w="3550"/>
      </w:tblGrid>
      <w:tr w:rsidR="00931D80">
        <w:tc>
          <w:tcPr>
            <w:tcW w:w="7000" w:type="dxa"/>
            <w:vAlign w:val="center"/>
          </w:tcPr>
          <w:p w:rsidR="00931D80" w:rsidRDefault="005A0010">
            <w:pPr>
              <w:jc w:val="center"/>
            </w:pPr>
            <w:r>
              <w:rPr>
                <w:b/>
                <w:bCs/>
              </w:rPr>
              <w:t>Состав комиссии по осуществлению закупок</w:t>
            </w:r>
          </w:p>
        </w:tc>
        <w:tc>
          <w:tcPr>
            <w:tcW w:w="3550" w:type="dxa"/>
            <w:vAlign w:val="center"/>
          </w:tcPr>
          <w:p w:rsidR="00931D80" w:rsidRDefault="005A0010">
            <w:pPr>
              <w:jc w:val="center"/>
            </w:pPr>
            <w:r>
              <w:rPr>
                <w:b/>
                <w:bCs/>
              </w:rPr>
              <w:t>Роль</w:t>
            </w:r>
          </w:p>
        </w:tc>
      </w:tr>
      <w:tr w:rsidR="00931D80">
        <w:tc>
          <w:tcPr>
            <w:tcW w:w="7000" w:type="dxa"/>
            <w:vAlign w:val="center"/>
          </w:tcPr>
          <w:p w:rsidR="00931D80" w:rsidRDefault="005A0010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550" w:type="dxa"/>
            <w:vAlign w:val="center"/>
          </w:tcPr>
          <w:p w:rsidR="00931D80" w:rsidRDefault="005A0010">
            <w:pPr>
              <w:jc w:val="center"/>
            </w:pPr>
            <w:r>
              <w:t>Член комиссии</w:t>
            </w:r>
          </w:p>
        </w:tc>
      </w:tr>
      <w:tr w:rsidR="00931D80">
        <w:tc>
          <w:tcPr>
            <w:tcW w:w="7000" w:type="dxa"/>
            <w:vAlign w:val="center"/>
          </w:tcPr>
          <w:p w:rsidR="00931D80" w:rsidRDefault="005A0010">
            <w:pPr>
              <w:jc w:val="center"/>
            </w:pPr>
            <w:r>
              <w:t>Васильев  Олег Юрьевич</w:t>
            </w:r>
          </w:p>
        </w:tc>
        <w:tc>
          <w:tcPr>
            <w:tcW w:w="3550" w:type="dxa"/>
            <w:vAlign w:val="center"/>
          </w:tcPr>
          <w:p w:rsidR="00931D80" w:rsidRDefault="005A0010">
            <w:pPr>
              <w:jc w:val="center"/>
            </w:pPr>
            <w:r>
              <w:t>Председатель комиссии</w:t>
            </w:r>
          </w:p>
        </w:tc>
      </w:tr>
      <w:tr w:rsidR="00931D80">
        <w:tc>
          <w:tcPr>
            <w:tcW w:w="7000" w:type="dxa"/>
            <w:vAlign w:val="center"/>
          </w:tcPr>
          <w:p w:rsidR="00931D80" w:rsidRDefault="005A0010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3550" w:type="dxa"/>
            <w:vAlign w:val="center"/>
          </w:tcPr>
          <w:p w:rsidR="00931D80" w:rsidRDefault="005A0010">
            <w:pPr>
              <w:jc w:val="center"/>
            </w:pPr>
            <w:r>
              <w:t>Член комиссии</w:t>
            </w:r>
          </w:p>
        </w:tc>
      </w:tr>
      <w:tr w:rsidR="00931D80">
        <w:tc>
          <w:tcPr>
            <w:tcW w:w="7000" w:type="dxa"/>
            <w:vAlign w:val="center"/>
          </w:tcPr>
          <w:p w:rsidR="00931D80" w:rsidRDefault="005A0010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550" w:type="dxa"/>
            <w:vAlign w:val="center"/>
          </w:tcPr>
          <w:p w:rsidR="00931D80" w:rsidRDefault="005A0010">
            <w:pPr>
              <w:jc w:val="center"/>
            </w:pPr>
            <w:r>
              <w:t>Член комиссии</w:t>
            </w:r>
          </w:p>
        </w:tc>
      </w:tr>
    </w:tbl>
    <w:p w:rsidR="00931D80" w:rsidRDefault="00931D80"/>
    <w:p w:rsidR="00931D80" w:rsidRDefault="005A0010">
      <w:r>
        <w:t>Всего на заседании присутствовало 4 член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комиссии по осуществлению закупок. Кворум имеется. Комиссия правомочна.</w:t>
      </w:r>
    </w:p>
    <w:p w:rsidR="00931D80" w:rsidRDefault="00931D80"/>
    <w:p w:rsidR="00931D80" w:rsidRDefault="005A0010">
      <w:pPr>
        <w:keepLines/>
        <w:numPr>
          <w:ilvl w:val="0"/>
          <w:numId w:val="1"/>
        </w:numPr>
        <w:spacing w:after="96"/>
        <w:jc w:val="both"/>
      </w:pPr>
      <w:proofErr w:type="gramStart"/>
      <w:r>
        <w:t>На основании направленных оператором электронной площадки заявок участников закупки, информации и документов, предусмотренных пунктом 2 части 6 статьи 43 Федерального закона от 05 апреля 2013 г. № 44-ФЗ, протокола подачи ценовых предложений электронного аукциона № 0351100001723000028 членами комиссии по осуществлению закупок были рассмотрены все заявки, поданные на участие в закупке, а также информация и документы, предусмотренные пунктом 2 части 6 статьи 43</w:t>
      </w:r>
      <w:proofErr w:type="gramEnd"/>
      <w:r>
        <w:t xml:space="preserve"> Федерального закона от 05 апреля 2013 г. № 44-ФЗ, и приняты следующие решения:</w:t>
      </w:r>
    </w:p>
    <w:tbl>
      <w:tblPr>
        <w:tblStyle w:val="style9505"/>
        <w:tblW w:w="0" w:type="auto"/>
        <w:tblInd w:w="25" w:type="dxa"/>
        <w:tblLook w:val="04A0" w:firstRow="1" w:lastRow="0" w:firstColumn="1" w:lastColumn="0" w:noHBand="0" w:noVBand="1"/>
      </w:tblPr>
      <w:tblGrid>
        <w:gridCol w:w="1828"/>
        <w:gridCol w:w="1350"/>
        <w:gridCol w:w="7170"/>
        <w:gridCol w:w="2250"/>
        <w:gridCol w:w="2250"/>
      </w:tblGrid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rPr>
                <w:b/>
                <w:bCs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rPr>
                <w:b/>
                <w:bCs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7170" w:type="dxa"/>
            <w:vAlign w:val="center"/>
          </w:tcPr>
          <w:p w:rsidR="00931D80" w:rsidRDefault="005A0010">
            <w:pPr>
              <w:jc w:val="center"/>
            </w:pPr>
            <w:r>
              <w:rPr>
                <w:b/>
                <w:bCs/>
              </w:rPr>
              <w:t xml:space="preserve">Решение о соответствии </w:t>
            </w:r>
            <w:proofErr w:type="gramStart"/>
            <w:r>
              <w:rPr>
                <w:b/>
                <w:bCs/>
              </w:rPr>
              <w:t>извещению</w:t>
            </w:r>
            <w:proofErr w:type="gramEnd"/>
            <w:r>
              <w:rPr>
                <w:b/>
                <w:bCs/>
              </w:rPr>
              <w:t xml:space="preserve"> об осуществлении закупки или решение об отклонении/отстранении (с обоснованием) заявки на участие в закупке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rPr>
                <w:b/>
                <w:bCs/>
              </w:rPr>
              <w:t>Член комиссии по осуществлению закупок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rPr>
                <w:b/>
                <w:bCs/>
              </w:rPr>
              <w:t>Решение члена комиссии по осуществлению закупок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157733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1</w:t>
            </w:r>
          </w:p>
        </w:tc>
        <w:tc>
          <w:tcPr>
            <w:tcW w:w="7170" w:type="dxa"/>
            <w:vAlign w:val="center"/>
          </w:tcPr>
          <w:p w:rsidR="00D57C09" w:rsidRDefault="005A0010" w:rsidP="00D57C09">
            <w:r>
              <w:t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</w:t>
            </w:r>
          </w:p>
          <w:p w:rsidR="00931D80" w:rsidRDefault="005A0010" w:rsidP="00D57C09">
            <w:r>
              <w:t xml:space="preserve"> В заявке участник закупки предложил к поставке товар, страна происхождения которого Китайская Народная Республика.</w:t>
            </w:r>
          </w:p>
          <w:p w:rsidR="00931D80" w:rsidRDefault="005A0010" w:rsidP="00D57C09">
            <w:proofErr w:type="gramStart"/>
            <w:r>
              <w:t xml:space="preserve">Согласно ч.3 Постановления правительства Российской федерации от 10.07.2019г. № 878 </w:t>
            </w:r>
            <w:r>
              <w:lastRenderedPageBreak/>
              <w:t>заказчик отклоняет все заявки, содержащие предложения о поставке радиоэлектронной продукции, происходящей из иностранных государств (за исключением государств - членов Евразийского экономического союза), при условии, что на участие в закупке подана 1 (или более) удовлетворяющая требованиям извещения об осуществлении закупки, документации о закупке, заявка, содержащая предложение о поставке радиоэлектронной продукции, страной</w:t>
            </w:r>
            <w:proofErr w:type="gramEnd"/>
            <w:r>
              <w:t xml:space="preserve"> </w:t>
            </w:r>
            <w:proofErr w:type="gramStart"/>
            <w:r>
              <w:t>происхождения</w:t>
            </w:r>
            <w:proofErr w:type="gramEnd"/>
            <w:r>
              <w:t xml:space="preserve"> которой являются только государства - члены Евразийского экономического союза.</w:t>
            </w:r>
          </w:p>
          <w:p w:rsidR="00931D80" w:rsidRDefault="005A0010" w:rsidP="00D57C09">
            <w:r>
              <w:t>На участие в аукционе поданы заявки, содержащие предложения о поставке радиоэлектронной продукции, страной происхождения которой является российская Федерация.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proofErr w:type="spellStart"/>
            <w:r>
              <w:lastRenderedPageBreak/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 xml:space="preserve">Отклонить заявку на участие в закупке по  п.4 ч.12 ст.48 №44-ФЗ «В соответствии с требованиями нормативных правовых актов, принятых в </w:t>
            </w:r>
            <w:r>
              <w:lastRenderedPageBreak/>
              <w:t>соответствии со ст. 14 Закона № 44 ФЗ»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lastRenderedPageBreak/>
              <w:t>157733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1</w:t>
            </w:r>
          </w:p>
        </w:tc>
        <w:tc>
          <w:tcPr>
            <w:tcW w:w="7170" w:type="dxa"/>
            <w:vAlign w:val="center"/>
          </w:tcPr>
          <w:p w:rsidR="00D57C09" w:rsidRDefault="005A0010" w:rsidP="00D57C09">
            <w:r>
              <w:t xml:space="preserve"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 </w:t>
            </w:r>
          </w:p>
          <w:p w:rsidR="00931D80" w:rsidRDefault="005A0010" w:rsidP="00D57C09">
            <w:r>
              <w:t>В заявке участник закупки предложил к поставке товар, страна происхождения которого Китайская Народная Республика.</w:t>
            </w:r>
          </w:p>
          <w:p w:rsidR="00931D80" w:rsidRDefault="005A0010" w:rsidP="00D57C09">
            <w:proofErr w:type="gramStart"/>
            <w:r>
              <w:t>Согласно ч.3 Постановления правительства Российской федерации от 10.07.2019г. № 878 заказчик отклоняет все заявки, содержащие предложения о поставке радиоэлектронной продукции, происходящей из иностранных государств (за исключением государств - членов Евразийского экономического союза), при условии, что на участие в закупке подана 1 (или более) удовлетворяющая требованиям извещения об осуществлении закупки, документации о закупке, заявка, содержащая предложение о поставке радиоэлектронной продукции, страной</w:t>
            </w:r>
            <w:proofErr w:type="gramEnd"/>
            <w:r>
              <w:t xml:space="preserve"> </w:t>
            </w:r>
            <w:proofErr w:type="gramStart"/>
            <w:r>
              <w:t>происхождения</w:t>
            </w:r>
            <w:proofErr w:type="gramEnd"/>
            <w:r>
              <w:t xml:space="preserve"> которой являются только государства - члены Евразийского экономического союза.</w:t>
            </w:r>
          </w:p>
          <w:p w:rsidR="00931D80" w:rsidRDefault="005A0010" w:rsidP="00D57C09">
            <w:r>
              <w:t>На участие в аукционе поданы заявки, содержащие предложения о поставке радиоэлектронной продукции, страной происхождения которой является российская Федерация.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157733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1</w:t>
            </w:r>
          </w:p>
        </w:tc>
        <w:tc>
          <w:tcPr>
            <w:tcW w:w="7170" w:type="dxa"/>
            <w:vAlign w:val="center"/>
          </w:tcPr>
          <w:p w:rsidR="00D57C09" w:rsidRDefault="005A0010" w:rsidP="00D57C09">
            <w:r>
              <w:t xml:space="preserve"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 </w:t>
            </w:r>
          </w:p>
          <w:p w:rsidR="00931D80" w:rsidRDefault="005A0010" w:rsidP="00D57C09">
            <w:r>
              <w:t>В заявке участник закупки предложил к поставке товар, страна происхождения которого Китайская Народная Республика.</w:t>
            </w:r>
          </w:p>
          <w:p w:rsidR="00931D80" w:rsidRDefault="005A0010" w:rsidP="00D57C09">
            <w:proofErr w:type="gramStart"/>
            <w:r>
              <w:t>Согласно ч.3 Постановления правительства Российской федерации от 10.07.2019г. № 878 заказчик отклоняет все заявки, содержащие предложения о поставке радиоэлектронной продукции, происходящей из иностранных государств (за исключением государств - членов Евразийского экономического союза), при условии, что на участие в закупке подана 1 (или более) удовлетворяющая требованиям извещения об осуществлении закупки, документации о закупке, заявка, содержащая предложение о поставке радиоэлектронной продукции, страной</w:t>
            </w:r>
            <w:proofErr w:type="gramEnd"/>
            <w:r>
              <w:t xml:space="preserve"> </w:t>
            </w:r>
            <w:proofErr w:type="gramStart"/>
            <w:r>
              <w:t>происхождения</w:t>
            </w:r>
            <w:proofErr w:type="gramEnd"/>
            <w:r>
              <w:t xml:space="preserve"> которой являются только государства - члены Евразийского экономического союза.</w:t>
            </w:r>
          </w:p>
          <w:p w:rsidR="00931D80" w:rsidRDefault="005A0010" w:rsidP="00D57C09">
            <w:r>
              <w:t>На участие в аукционе поданы заявки, содержащие предложения о поставке радиоэлектронной продукции, страной происхождения которой является российская Федерация.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157733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1</w:t>
            </w:r>
          </w:p>
        </w:tc>
        <w:tc>
          <w:tcPr>
            <w:tcW w:w="7170" w:type="dxa"/>
            <w:vAlign w:val="center"/>
          </w:tcPr>
          <w:p w:rsidR="00D57C09" w:rsidRDefault="005A0010" w:rsidP="00D57C09">
            <w:r>
              <w:t xml:space="preserve"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 </w:t>
            </w:r>
          </w:p>
          <w:p w:rsidR="00931D80" w:rsidRDefault="005A0010" w:rsidP="00D57C09">
            <w:r>
              <w:t>В заявке участник закупки предложил к поставке товар, страна происхождения которого Китайская Народная Республика.</w:t>
            </w:r>
          </w:p>
          <w:p w:rsidR="00931D80" w:rsidRDefault="005A0010" w:rsidP="00D57C09">
            <w:proofErr w:type="gramStart"/>
            <w:r>
              <w:t xml:space="preserve">Согласно ч.3 Постановления правительства Российской федерации от 10.07.2019г. № 878 заказчик отклоняет все заявки, содержащие предложения о поставке радиоэлектронной </w:t>
            </w:r>
            <w:r>
              <w:lastRenderedPageBreak/>
              <w:t>продукции, происходящей из иностранных государств (за исключением государств - членов Евразийского экономического союза), при условии, что на участие в закупке подана 1 (или более) удовлетворяющая требованиям извещения об осуществлении закупки, документации о закупке, заявка, содержащая предложение о поставке радиоэлектронной продукции, страной</w:t>
            </w:r>
            <w:proofErr w:type="gramEnd"/>
            <w:r>
              <w:t xml:space="preserve"> </w:t>
            </w:r>
            <w:proofErr w:type="gramStart"/>
            <w:r>
              <w:t>происхождения</w:t>
            </w:r>
            <w:proofErr w:type="gramEnd"/>
            <w:r>
              <w:t xml:space="preserve"> которой являются только государства - члены Евразийского экономического союза.</w:t>
            </w:r>
          </w:p>
          <w:p w:rsidR="00931D80" w:rsidRDefault="005A0010" w:rsidP="00D57C09">
            <w:r>
              <w:t>На участие в аукционе поданы заявки, содержащие предложения о поставке радиоэлектронной продукции, страной происхождения которой является российская Федерация.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proofErr w:type="spellStart"/>
            <w:r>
              <w:lastRenderedPageBreak/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 xml:space="preserve">Отклонить заявку на участие в закупке по  п.4 ч.12 ст.48 №44-ФЗ «В соответствии с требованиями нормативных правовых актов, принятых в соответствии со ст. 14 </w:t>
            </w:r>
            <w:r>
              <w:lastRenderedPageBreak/>
              <w:t>Закона № 44 ФЗ»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lastRenderedPageBreak/>
              <w:t>153478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2</w:t>
            </w:r>
          </w:p>
        </w:tc>
        <w:tc>
          <w:tcPr>
            <w:tcW w:w="7170" w:type="dxa"/>
            <w:vAlign w:val="center"/>
          </w:tcPr>
          <w:p w:rsidR="006F5DDF" w:rsidRDefault="006F5DDF" w:rsidP="006F5DDF">
            <w:r>
              <w:t xml:space="preserve"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 </w:t>
            </w:r>
          </w:p>
          <w:p w:rsidR="006F5DDF" w:rsidRDefault="006F5DDF" w:rsidP="006F5DDF">
            <w:r>
              <w:t>В заявке участник закупки предложил к поставке товар, страна происхождения которого Российская Федерация, но не  указал  (декларировал) в составе заявки номер реестровой записи из реестра или евразийского реестра промышленных товаров, а для целей подтверждения первого уровня радиоэлектронной продукции - также сведения о первом уровне радиоэлектронной продукции. В соответствии с п.5 ч.1 ст.43 Закона №44-ФЗ такая заявка приравнивается к заявке участника, который предложил к поставке товар, происходящий из иностранных государств.</w:t>
            </w:r>
          </w:p>
          <w:p w:rsidR="006F5DDF" w:rsidRDefault="006F5DDF" w:rsidP="006F5DDF">
            <w:proofErr w:type="gramStart"/>
            <w:r>
              <w:t>Согласно ч.3 Постановления правительства Российской федерации от 10.07.2019г. № 878 заказчик отклоняет все заявки, содержащие предложения о поставке радиоэлектронной продукции, происходящей из иностранных государств (за исключением государств - членов Евразийского экономического союза), при условии, что на участие в закупке подана 1 (или более) удовлетворяющая требованиям извещения об осуществлении закупки, документации о закупке, заявка, содержащая предложение о поставке радиоэлектронной продукции, страной</w:t>
            </w:r>
            <w:proofErr w:type="gramEnd"/>
            <w:r>
              <w:t xml:space="preserve"> </w:t>
            </w:r>
            <w:proofErr w:type="gramStart"/>
            <w:r>
              <w:t>происхождения</w:t>
            </w:r>
            <w:proofErr w:type="gramEnd"/>
            <w:r>
              <w:t xml:space="preserve"> которой являются только государства - члены Евразийского экономического союза.</w:t>
            </w:r>
          </w:p>
          <w:p w:rsidR="00931D80" w:rsidRDefault="006F5DDF" w:rsidP="006F5DDF">
            <w:r>
              <w:t xml:space="preserve">На участие в аукционе поданы заявки, содержащие предложения о поставке радиоэлектронной продукции, страной </w:t>
            </w:r>
            <w:r w:rsidR="007640B5">
              <w:t xml:space="preserve">происхождения которой является </w:t>
            </w:r>
            <w:r w:rsidR="007640B5">
              <w:rPr>
                <w:rFonts w:asciiTheme="minorHAnsi" w:hAnsiTheme="minorHAnsi"/>
              </w:rPr>
              <w:t>Р</w:t>
            </w:r>
            <w:r>
              <w:t>оссийская Федерация.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153478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2</w:t>
            </w:r>
          </w:p>
        </w:tc>
        <w:tc>
          <w:tcPr>
            <w:tcW w:w="7170" w:type="dxa"/>
            <w:vAlign w:val="center"/>
          </w:tcPr>
          <w:p w:rsidR="006F5DDF" w:rsidRDefault="006F5DDF" w:rsidP="006F5DDF">
            <w:r>
              <w:t xml:space="preserve"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 </w:t>
            </w:r>
          </w:p>
          <w:p w:rsidR="006F5DDF" w:rsidRDefault="006F5DDF" w:rsidP="006F5DDF">
            <w:r>
              <w:t>В заявке участник закупки предложил к поставке товар, страна происхождения которого Российская Федерация, но не  указал  (декларировал) в составе заявки номер реестровой записи из реестра или евразийского реестра промышленных товаров, а для целей подтверждения первого уровня радиоэлектронной продукции - также сведения о первом уровне радиоэлектронной продукции. В соответствии с п.5 ч.1 ст.43 Закона №44-ФЗ такая заявка приравнивается к заявке участника, который предложил к поставке товар, происходящий из иностранных государств.</w:t>
            </w:r>
          </w:p>
          <w:p w:rsidR="006F5DDF" w:rsidRDefault="006F5DDF" w:rsidP="006F5DDF">
            <w:proofErr w:type="gramStart"/>
            <w:r>
              <w:t>Согласно ч.3 Постановления правительства Российской федерации от 10.07.2019г. № 878 заказчик отклоняет все заявки, содержащие предложения о поставке радиоэлектронной продукции, происходящей из иностранных государств (за исключением государств - членов Евразийского экономического союза), при условии, что на участие в закупке подана 1 (или более) удовлетворяющая требованиям извещения об осуществлении закупки, документации о закупке, заявка, содержащая предложение о поставке радиоэлектронной продукции, страной</w:t>
            </w:r>
            <w:proofErr w:type="gramEnd"/>
            <w:r>
              <w:t xml:space="preserve"> </w:t>
            </w:r>
            <w:proofErr w:type="gramStart"/>
            <w:r>
              <w:t>происхождения</w:t>
            </w:r>
            <w:proofErr w:type="gramEnd"/>
            <w:r>
              <w:t xml:space="preserve"> которой являются только государства - члены Евразийского экономического союза.</w:t>
            </w:r>
          </w:p>
          <w:p w:rsidR="00931D80" w:rsidRDefault="006F5DDF" w:rsidP="006F5DDF">
            <w:r>
              <w:t xml:space="preserve">На участие в аукционе поданы заявки, содержащие предложения о поставке </w:t>
            </w:r>
            <w:r>
              <w:lastRenderedPageBreak/>
              <w:t xml:space="preserve">радиоэлектронной продукции, страной </w:t>
            </w:r>
            <w:r w:rsidR="007640B5">
              <w:t xml:space="preserve">происхождения которой является </w:t>
            </w:r>
            <w:r w:rsidR="007640B5">
              <w:rPr>
                <w:rFonts w:asciiTheme="minorHAnsi" w:hAnsiTheme="minorHAnsi"/>
              </w:rPr>
              <w:t>Р</w:t>
            </w:r>
            <w:r>
              <w:t>оссийская Федерация.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lastRenderedPageBreak/>
              <w:t>Макарова  Вероника Александровна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lastRenderedPageBreak/>
              <w:t>153478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2</w:t>
            </w:r>
          </w:p>
        </w:tc>
        <w:tc>
          <w:tcPr>
            <w:tcW w:w="7170" w:type="dxa"/>
            <w:vAlign w:val="center"/>
          </w:tcPr>
          <w:p w:rsidR="006F5DDF" w:rsidRDefault="006F5DDF" w:rsidP="006F5DDF">
            <w:r>
              <w:t xml:space="preserve"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 </w:t>
            </w:r>
          </w:p>
          <w:p w:rsidR="006F5DDF" w:rsidRDefault="006F5DDF" w:rsidP="006F5DDF">
            <w:r>
              <w:t>В заявке участник закупки предложил к поставке товар, страна происхождения которого Российская Федерация, но не  указал  (декларировал) в составе заявки номер реестровой записи из реестра или евразийского реестра промышленных товаров, а для целей подтверждения первого уровня радиоэлектронной продукции - также сведения о первом уровне радиоэлектронной продукции. В соответствии с п.5 ч.1 ст.43 Закона №44-ФЗ такая заявка приравнивается к заявке участника, который предложил к поставке товар, происходящий из иностранных государств.</w:t>
            </w:r>
          </w:p>
          <w:p w:rsidR="006F5DDF" w:rsidRDefault="006F5DDF" w:rsidP="006F5DDF">
            <w:proofErr w:type="gramStart"/>
            <w:r>
              <w:t>Согласно ч.3 Постановления правительства Российской федерации от 10.07.2019г. № 878 заказчик отклоняет все заявки, содержащие предложения о поставке радиоэлектронной продукции, происходящей из иностранных государств (за исключением государств - членов Евразийского экономического союза), при условии, что на участие в закупке подана 1 (или более) удовлетворяющая требованиям извещения об осуществлении закупки, документации о закупке, заявка, содержащая предложение о поставке радиоэлектронной продукции, страной</w:t>
            </w:r>
            <w:proofErr w:type="gramEnd"/>
            <w:r>
              <w:t xml:space="preserve"> </w:t>
            </w:r>
            <w:proofErr w:type="gramStart"/>
            <w:r>
              <w:t>происхождения</w:t>
            </w:r>
            <w:proofErr w:type="gramEnd"/>
            <w:r>
              <w:t xml:space="preserve"> которой являются только государства - члены Евразийского экономического союза.</w:t>
            </w:r>
          </w:p>
          <w:p w:rsidR="00931D80" w:rsidRDefault="006F5DDF" w:rsidP="006F5DDF">
            <w:r>
              <w:t xml:space="preserve">На участие в аукционе поданы заявки, содержащие предложения о поставке радиоэлектронной продукции, страной </w:t>
            </w:r>
            <w:r w:rsidR="007640B5">
              <w:t xml:space="preserve">происхождения которой является </w:t>
            </w:r>
            <w:r w:rsidR="007640B5">
              <w:rPr>
                <w:rFonts w:asciiTheme="minorHAnsi" w:hAnsiTheme="minorHAnsi"/>
              </w:rPr>
              <w:t>Р</w:t>
            </w:r>
            <w:r>
              <w:t>оссийская Федерация.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153478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2</w:t>
            </w:r>
          </w:p>
        </w:tc>
        <w:tc>
          <w:tcPr>
            <w:tcW w:w="7170" w:type="dxa"/>
            <w:vAlign w:val="center"/>
          </w:tcPr>
          <w:p w:rsidR="006F5DDF" w:rsidRDefault="006F5DDF" w:rsidP="006F5DDF">
            <w:r>
              <w:t xml:space="preserve"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 </w:t>
            </w:r>
          </w:p>
          <w:p w:rsidR="006F5DDF" w:rsidRDefault="006F5DDF" w:rsidP="006F5DDF">
            <w:r>
              <w:t>В заявке участник закупки предложил к поставке товар, страна происхождения которого Российская Федерация, но не  указал  (декларировал) в составе заявки номер реестровой записи из реестра или евразийского реестра промышленных товаров, а для целей подтверждения первого уровня радиоэлектронной продукции - также сведения о первом уровне радиоэлектронной продукции. В соответствии с п.5 ч.1 ст.43 Закона №44-ФЗ такая заявка приравнивается к заявке участника, который предложил к поставке товар, происходящий из иностранных государств.</w:t>
            </w:r>
          </w:p>
          <w:p w:rsidR="006F5DDF" w:rsidRDefault="006F5DDF" w:rsidP="006F5DDF">
            <w:proofErr w:type="gramStart"/>
            <w:r>
              <w:t>Согласно ч.3 Постановления правительства Российской федерации от 10.07.2019г. № 878 заказчик отклоняет все заявки, содержащие предложения о поставке радиоэлектронной продукции, происходящей из иностранных государств (за исключением государств - членов Евразийского экономического союза), при условии, что на участие в закупке подана 1 (или более) удовлетворяющая требованиям извещения об осуществлении закупки, документации о закупке, заявка, содержащая предложение о поставке радиоэлектронной продукции, страной</w:t>
            </w:r>
            <w:proofErr w:type="gramEnd"/>
            <w:r>
              <w:t xml:space="preserve"> </w:t>
            </w:r>
            <w:proofErr w:type="gramStart"/>
            <w:r>
              <w:t>происхождения</w:t>
            </w:r>
            <w:proofErr w:type="gramEnd"/>
            <w:r>
              <w:t xml:space="preserve"> которой являются только государства - члены Евразийского экономического союза.</w:t>
            </w:r>
          </w:p>
          <w:p w:rsidR="00931D80" w:rsidRDefault="006F5DDF" w:rsidP="006F5DDF">
            <w:r>
              <w:t xml:space="preserve">На участие в аукционе поданы заявки, содержащие предложения о поставке радиоэлектронной продукции, страной </w:t>
            </w:r>
            <w:r w:rsidR="007640B5">
              <w:t xml:space="preserve">происхождения которой является </w:t>
            </w:r>
            <w:r w:rsidR="007640B5">
              <w:rPr>
                <w:rFonts w:asciiTheme="minorHAnsi" w:hAnsiTheme="minorHAnsi"/>
              </w:rPr>
              <w:t>Р</w:t>
            </w:r>
            <w:bookmarkStart w:id="0" w:name="_GoBack"/>
            <w:bookmarkEnd w:id="0"/>
            <w:r>
              <w:t>оссийская Федерация.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155171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3</w:t>
            </w:r>
          </w:p>
        </w:tc>
        <w:tc>
          <w:tcPr>
            <w:tcW w:w="7170" w:type="dxa"/>
            <w:vAlign w:val="center"/>
          </w:tcPr>
          <w:p w:rsidR="00D57C09" w:rsidRDefault="005A0010" w:rsidP="00D57C09">
            <w:r>
              <w:t xml:space="preserve"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 </w:t>
            </w:r>
          </w:p>
          <w:p w:rsidR="00931D80" w:rsidRDefault="005A0010" w:rsidP="00D57C09">
            <w:r>
              <w:t>В заявке участник закупки предложил к поставке товар, страна происхождения которого Китайская Народная Республика.</w:t>
            </w:r>
          </w:p>
          <w:p w:rsidR="00931D80" w:rsidRDefault="005A0010" w:rsidP="00D57C09">
            <w:proofErr w:type="gramStart"/>
            <w:r>
              <w:lastRenderedPageBreak/>
              <w:t>Согласно ч.3 Постановления правительства Российской федерации от 10.07.2019г. № 878 заказчик отклоняет все заявки, содержащие предложения о поставке радиоэлектронной продукции, происходящей из иностранных государств (за исключением государств - членов Евразийского экономического союза), при условии, что на участие в закупке подана 1 (или более) удовлетворяющая требованиям извещения об осуществлении закупки, документации о закупке, заявка, содержащая предложение о поставке радиоэлектронной продукции, страной</w:t>
            </w:r>
            <w:proofErr w:type="gramEnd"/>
            <w:r>
              <w:t xml:space="preserve"> </w:t>
            </w:r>
            <w:proofErr w:type="gramStart"/>
            <w:r>
              <w:t>происхождения</w:t>
            </w:r>
            <w:proofErr w:type="gramEnd"/>
            <w:r>
              <w:t xml:space="preserve"> которой являются только государства - члены Евразийского экономического союза.</w:t>
            </w:r>
          </w:p>
          <w:p w:rsidR="00931D80" w:rsidRDefault="005A0010" w:rsidP="00D57C09">
            <w:r>
              <w:t>На участие в аукционе поданы заявки, содержащие предложения о поставке радиоэлектронной продукции, страной происхождения которой является российская Федерация.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proofErr w:type="spellStart"/>
            <w:r>
              <w:lastRenderedPageBreak/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 xml:space="preserve">Отклонить заявку на участие в закупке по  п.4 ч.12 ст.48 №44-ФЗ «В соответствии с требованиями нормативных </w:t>
            </w:r>
            <w:r>
              <w:lastRenderedPageBreak/>
              <w:t>правовых актов, принятых в соответствии со ст. 14 Закона № 44 ФЗ»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lastRenderedPageBreak/>
              <w:t>155171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3</w:t>
            </w:r>
          </w:p>
        </w:tc>
        <w:tc>
          <w:tcPr>
            <w:tcW w:w="7170" w:type="dxa"/>
            <w:vAlign w:val="center"/>
          </w:tcPr>
          <w:p w:rsidR="00D57C09" w:rsidRDefault="005A0010" w:rsidP="00D57C09">
            <w:r>
              <w:t xml:space="preserve"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 </w:t>
            </w:r>
          </w:p>
          <w:p w:rsidR="00931D80" w:rsidRDefault="005A0010" w:rsidP="00D57C09">
            <w:r>
              <w:t>В заявке участник закупки предложил к поставке товар, страна происхождения которого Китайская Народная Республика.</w:t>
            </w:r>
          </w:p>
          <w:p w:rsidR="00931D80" w:rsidRDefault="005A0010" w:rsidP="00D57C09">
            <w:proofErr w:type="gramStart"/>
            <w:r>
              <w:t>Согласно ч.3 Постановления правительства Российской федерации от 10.07.2019г. № 878 заказчик отклоняет все заявки, содержащие предложения о поставке радиоэлектронной продукции, происходящей из иностранных государств (за исключением государств - членов Евразийского экономического союза), при условии, что на участие в закупке подана 1 (или более) удовлетворяющая требованиям извещения об осуществлении закупки, документации о закупке, заявка, содержащая предложение о поставке радиоэлектронной продукции, страной</w:t>
            </w:r>
            <w:proofErr w:type="gramEnd"/>
            <w:r>
              <w:t xml:space="preserve"> </w:t>
            </w:r>
            <w:proofErr w:type="gramStart"/>
            <w:r>
              <w:t>происхождения</w:t>
            </w:r>
            <w:proofErr w:type="gramEnd"/>
            <w:r>
              <w:t xml:space="preserve"> которой являются только государства - члены Евразийского экономического союза.</w:t>
            </w:r>
          </w:p>
          <w:p w:rsidR="00931D80" w:rsidRDefault="005A0010" w:rsidP="00D57C09">
            <w:r>
              <w:t>На участие в аукционе поданы заявки, содержащие предложения о поставке радиоэлектронной продукции, страной происхождения которой является российская Федерация.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155171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3</w:t>
            </w:r>
          </w:p>
        </w:tc>
        <w:tc>
          <w:tcPr>
            <w:tcW w:w="7170" w:type="dxa"/>
            <w:vAlign w:val="center"/>
          </w:tcPr>
          <w:p w:rsidR="00D57C09" w:rsidRDefault="005A0010" w:rsidP="00D57C09">
            <w:r>
              <w:t xml:space="preserve"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 </w:t>
            </w:r>
          </w:p>
          <w:p w:rsidR="00931D80" w:rsidRDefault="005A0010" w:rsidP="00D57C09">
            <w:r>
              <w:t>В заявке участник закупки предложил к поставке товар, страна происхождения которого Китайская Народная Республика.</w:t>
            </w:r>
          </w:p>
          <w:p w:rsidR="00931D80" w:rsidRDefault="005A0010" w:rsidP="00D57C09">
            <w:proofErr w:type="gramStart"/>
            <w:r>
              <w:t>Согласно ч.3 Постановления правительства Российской федерации от 10.07.2019г. № 878 заказчик отклоняет все заявки, содержащие предложения о поставке радиоэлектронной продукции, происходящей из иностранных государств (за исключением государств - членов Евразийского экономического союза), при условии, что на участие в закупке подана 1 (или более) удовлетворяющая требованиям извещения об осуществлении закупки, документации о закупке, заявка, содержащая предложение о поставке радиоэлектронной продукции, страной</w:t>
            </w:r>
            <w:proofErr w:type="gramEnd"/>
            <w:r>
              <w:t xml:space="preserve"> </w:t>
            </w:r>
            <w:proofErr w:type="gramStart"/>
            <w:r>
              <w:t>происхождения</w:t>
            </w:r>
            <w:proofErr w:type="gramEnd"/>
            <w:r>
              <w:t xml:space="preserve"> которой являются только государства - члены Евразийского экономического союза.</w:t>
            </w:r>
          </w:p>
          <w:p w:rsidR="00931D80" w:rsidRDefault="005A0010" w:rsidP="00D57C09">
            <w:r>
              <w:t>На участие в аукционе поданы заявки, содержащие предложения о поставке радиоэлектронной продукции, страной происхождения которой является российская Федерация.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155171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3</w:t>
            </w:r>
          </w:p>
        </w:tc>
        <w:tc>
          <w:tcPr>
            <w:tcW w:w="7170" w:type="dxa"/>
            <w:vAlign w:val="center"/>
          </w:tcPr>
          <w:p w:rsidR="00D57C09" w:rsidRDefault="005A0010" w:rsidP="00D57C09">
            <w:r>
              <w:t xml:space="preserve"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 </w:t>
            </w:r>
          </w:p>
          <w:p w:rsidR="00931D80" w:rsidRDefault="005A0010" w:rsidP="00D57C09">
            <w:r>
              <w:t>В заявке участник закупки предложил к поставке товар, страна происхождения которого Китайская Народная Республика.</w:t>
            </w:r>
          </w:p>
          <w:p w:rsidR="00931D80" w:rsidRDefault="005A0010" w:rsidP="00D57C09">
            <w:proofErr w:type="gramStart"/>
            <w:r>
              <w:t xml:space="preserve">Согласно ч.3 Постановления правительства Российской федерации от 10.07.2019г. № 878 </w:t>
            </w:r>
            <w:r>
              <w:lastRenderedPageBreak/>
              <w:t>заказчик отклоняет все заявки, содержащие предложения о поставке радиоэлектронной продукции, происходящей из иностранных государств (за исключением государств - членов Евразийского экономического союза), при условии, что на участие в закупке подана 1 (или более) удовлетворяющая требованиям извещения об осуществлении закупки, документации о закупке, заявка, содержащая предложение о поставке радиоэлектронной продукции, страной</w:t>
            </w:r>
            <w:proofErr w:type="gramEnd"/>
            <w:r>
              <w:t xml:space="preserve"> </w:t>
            </w:r>
            <w:proofErr w:type="gramStart"/>
            <w:r>
              <w:t>происхождения</w:t>
            </w:r>
            <w:proofErr w:type="gramEnd"/>
            <w:r>
              <w:t xml:space="preserve"> которой являются только государства - члены Евразийского экономического союза.</w:t>
            </w:r>
          </w:p>
          <w:p w:rsidR="00931D80" w:rsidRDefault="005A0010" w:rsidP="00D57C09">
            <w:r>
              <w:t>На участие в аукционе поданы заявки, содержащие предложения о поставке радиоэлектронной продукции, страной происхождения которой является российская Федерация.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proofErr w:type="spellStart"/>
            <w:r>
              <w:lastRenderedPageBreak/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 xml:space="preserve">Отклонить заявку на участие в закупке по  п.4 ч.12 ст.48 №44-ФЗ «В соответствии с требованиями нормативных правовых актов, принятых в </w:t>
            </w:r>
            <w:r>
              <w:lastRenderedPageBreak/>
              <w:t>соответствии со ст. 14 Закона № 44 ФЗ»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lastRenderedPageBreak/>
              <w:t>175937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4</w:t>
            </w:r>
          </w:p>
        </w:tc>
        <w:tc>
          <w:tcPr>
            <w:tcW w:w="717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175937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4</w:t>
            </w:r>
          </w:p>
        </w:tc>
        <w:tc>
          <w:tcPr>
            <w:tcW w:w="717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175937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4</w:t>
            </w:r>
          </w:p>
        </w:tc>
        <w:tc>
          <w:tcPr>
            <w:tcW w:w="717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175937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4</w:t>
            </w:r>
          </w:p>
        </w:tc>
        <w:tc>
          <w:tcPr>
            <w:tcW w:w="717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151722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5</w:t>
            </w:r>
          </w:p>
        </w:tc>
        <w:tc>
          <w:tcPr>
            <w:tcW w:w="717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151722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5</w:t>
            </w:r>
          </w:p>
        </w:tc>
        <w:tc>
          <w:tcPr>
            <w:tcW w:w="717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151722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5</w:t>
            </w:r>
          </w:p>
        </w:tc>
        <w:tc>
          <w:tcPr>
            <w:tcW w:w="717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151722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5</w:t>
            </w:r>
          </w:p>
        </w:tc>
        <w:tc>
          <w:tcPr>
            <w:tcW w:w="717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176079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6</w:t>
            </w:r>
          </w:p>
        </w:tc>
        <w:tc>
          <w:tcPr>
            <w:tcW w:w="717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176079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6</w:t>
            </w:r>
          </w:p>
        </w:tc>
        <w:tc>
          <w:tcPr>
            <w:tcW w:w="717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 xml:space="preserve">Макарова  Вероника </w:t>
            </w:r>
            <w:r>
              <w:lastRenderedPageBreak/>
              <w:t>Александровна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lastRenderedPageBreak/>
              <w:t xml:space="preserve">Признать заявку </w:t>
            </w:r>
            <w:r>
              <w:lastRenderedPageBreak/>
              <w:t>соответствующей извещению об осуществлении закупки.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lastRenderedPageBreak/>
              <w:t>176079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6</w:t>
            </w:r>
          </w:p>
        </w:tc>
        <w:tc>
          <w:tcPr>
            <w:tcW w:w="717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176079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6</w:t>
            </w:r>
          </w:p>
        </w:tc>
        <w:tc>
          <w:tcPr>
            <w:tcW w:w="717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176073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7</w:t>
            </w:r>
          </w:p>
        </w:tc>
        <w:tc>
          <w:tcPr>
            <w:tcW w:w="717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176073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7</w:t>
            </w:r>
          </w:p>
        </w:tc>
        <w:tc>
          <w:tcPr>
            <w:tcW w:w="717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176073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7</w:t>
            </w:r>
          </w:p>
        </w:tc>
        <w:tc>
          <w:tcPr>
            <w:tcW w:w="717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176073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7</w:t>
            </w:r>
          </w:p>
        </w:tc>
        <w:tc>
          <w:tcPr>
            <w:tcW w:w="717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175131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8</w:t>
            </w:r>
          </w:p>
        </w:tc>
        <w:tc>
          <w:tcPr>
            <w:tcW w:w="7170" w:type="dxa"/>
            <w:vAlign w:val="center"/>
          </w:tcPr>
          <w:p w:rsidR="00D57C09" w:rsidRDefault="005A0010" w:rsidP="00D57C09">
            <w:r>
              <w:t xml:space="preserve">Отклонить заявку на участие в закупке по 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 </w:t>
            </w:r>
          </w:p>
          <w:p w:rsidR="00931D80" w:rsidRDefault="005A0010" w:rsidP="00D57C09">
            <w:r>
              <w:t>Согласно инструкции по заполнению характеристик в заявке участник по характеристикам:</w:t>
            </w:r>
          </w:p>
          <w:p w:rsidR="00931D80" w:rsidRDefault="005A0010" w:rsidP="00D57C09">
            <w:r>
              <w:t xml:space="preserve">- контрастность </w:t>
            </w:r>
          </w:p>
          <w:p w:rsidR="00931D80" w:rsidRDefault="005A0010" w:rsidP="00D57C09">
            <w:r>
              <w:t xml:space="preserve">- класс энергетической эффективности </w:t>
            </w:r>
          </w:p>
          <w:p w:rsidR="00931D80" w:rsidRDefault="005A0010" w:rsidP="00D57C09">
            <w:r>
              <w:t>должен был указать конкретное значение характеристики.</w:t>
            </w:r>
          </w:p>
          <w:p w:rsidR="00931D80" w:rsidRDefault="005A0010" w:rsidP="00D57C09">
            <w:r>
              <w:t>В своей заявке участник указал следующие значения характеристик:</w:t>
            </w:r>
          </w:p>
          <w:p w:rsidR="00931D80" w:rsidRDefault="005A0010" w:rsidP="00D57C09">
            <w:r>
              <w:t>- контрастность  ≥1000:1</w:t>
            </w:r>
          </w:p>
          <w:p w:rsidR="00931D80" w:rsidRDefault="005A0010" w:rsidP="00D57C09">
            <w:r>
              <w:t>- класс энергетической эффективности  не ниже</w:t>
            </w:r>
            <w:proofErr w:type="gramStart"/>
            <w:r>
              <w:t xml:space="preserve"> А</w:t>
            </w:r>
            <w:proofErr w:type="gramEnd"/>
            <w:r>
              <w:t>+.</w:t>
            </w:r>
          </w:p>
          <w:p w:rsidR="00931D80" w:rsidRDefault="005A0010" w:rsidP="00D57C09">
            <w:r>
              <w:t>Таким образом, в своей заявке участник не указал конкретные значения характеристик</w:t>
            </w:r>
          </w:p>
          <w:p w:rsidR="00931D80" w:rsidRDefault="005A0010" w:rsidP="00D57C09">
            <w:r>
              <w:t xml:space="preserve">- контрастность </w:t>
            </w:r>
          </w:p>
          <w:p w:rsidR="00931D80" w:rsidRDefault="005A0010" w:rsidP="00D57C09">
            <w:r>
              <w:t>- класс энергетической эффективности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Отклонить заявку на участие в закупке по 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175131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8</w:t>
            </w:r>
          </w:p>
        </w:tc>
        <w:tc>
          <w:tcPr>
            <w:tcW w:w="7170" w:type="dxa"/>
            <w:vAlign w:val="center"/>
          </w:tcPr>
          <w:p w:rsidR="00D57C09" w:rsidRDefault="005A0010" w:rsidP="00D57C09">
            <w:r>
              <w:t xml:space="preserve">Отклонить заявку на участие в закупке по 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 </w:t>
            </w:r>
          </w:p>
          <w:p w:rsidR="00931D80" w:rsidRDefault="005A0010" w:rsidP="00D57C09">
            <w:r>
              <w:t>Согласно инструкции по заполнению характеристик в заявке участник по характеристикам:</w:t>
            </w:r>
          </w:p>
          <w:p w:rsidR="00931D80" w:rsidRDefault="005A0010" w:rsidP="00D57C09">
            <w:r>
              <w:t xml:space="preserve">- контрастность </w:t>
            </w:r>
          </w:p>
          <w:p w:rsidR="00931D80" w:rsidRDefault="005A0010" w:rsidP="00D57C09">
            <w:r>
              <w:lastRenderedPageBreak/>
              <w:t xml:space="preserve">- класс энергетической эффективности </w:t>
            </w:r>
          </w:p>
          <w:p w:rsidR="00931D80" w:rsidRDefault="005A0010" w:rsidP="00D57C09">
            <w:r>
              <w:t>должен был указать конкретное значение характеристики.</w:t>
            </w:r>
          </w:p>
          <w:p w:rsidR="00931D80" w:rsidRDefault="005A0010" w:rsidP="00D57C09">
            <w:r>
              <w:t>В своей заявке участник указал следующие значения характеристик:</w:t>
            </w:r>
          </w:p>
          <w:p w:rsidR="00931D80" w:rsidRDefault="005A0010" w:rsidP="00D57C09">
            <w:r>
              <w:t>- контрастность  ≥1000:1</w:t>
            </w:r>
          </w:p>
          <w:p w:rsidR="00931D80" w:rsidRDefault="005A0010" w:rsidP="00D57C09">
            <w:r>
              <w:t>- класс энергетической эффективности  не ниже</w:t>
            </w:r>
            <w:proofErr w:type="gramStart"/>
            <w:r>
              <w:t xml:space="preserve"> А</w:t>
            </w:r>
            <w:proofErr w:type="gramEnd"/>
            <w:r>
              <w:t>+.</w:t>
            </w:r>
          </w:p>
          <w:p w:rsidR="00931D80" w:rsidRDefault="005A0010" w:rsidP="00D57C09">
            <w:r>
              <w:t>Таким образом, в своей заявке участник не указал конкретные значения характеристик</w:t>
            </w:r>
          </w:p>
          <w:p w:rsidR="00931D80" w:rsidRDefault="005A0010" w:rsidP="00D57C09">
            <w:r>
              <w:t xml:space="preserve">- контрастность </w:t>
            </w:r>
          </w:p>
          <w:p w:rsidR="00931D80" w:rsidRDefault="005A0010" w:rsidP="00D57C09">
            <w:r>
              <w:t>- класс энергетической эффективности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lastRenderedPageBreak/>
              <w:t>Макарова  Вероника Александровна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 xml:space="preserve">Отклонить заявку на участие в закупке по  п.1 ч.12 ст.48 №44-ФЗ «Непредставление информации и документов, предусмотренных </w:t>
            </w:r>
            <w:r>
              <w:lastRenderedPageBreak/>
              <w:t>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lastRenderedPageBreak/>
              <w:t>175131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8</w:t>
            </w:r>
          </w:p>
        </w:tc>
        <w:tc>
          <w:tcPr>
            <w:tcW w:w="7170" w:type="dxa"/>
            <w:vAlign w:val="center"/>
          </w:tcPr>
          <w:p w:rsidR="00D57C09" w:rsidRDefault="005A0010" w:rsidP="00D57C09">
            <w:r>
              <w:t xml:space="preserve">Отклонить заявку на участие в закупке по 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 </w:t>
            </w:r>
          </w:p>
          <w:p w:rsidR="00931D80" w:rsidRDefault="005A0010" w:rsidP="00D57C09">
            <w:r>
              <w:t>Согласно инструкции по заполнению характеристик в заявке участник по характеристикам:</w:t>
            </w:r>
          </w:p>
          <w:p w:rsidR="00931D80" w:rsidRDefault="005A0010" w:rsidP="00D57C09">
            <w:r>
              <w:t xml:space="preserve">- контрастность </w:t>
            </w:r>
          </w:p>
          <w:p w:rsidR="00931D80" w:rsidRDefault="005A0010" w:rsidP="00D57C09">
            <w:r>
              <w:t xml:space="preserve">- класс энергетической эффективности </w:t>
            </w:r>
          </w:p>
          <w:p w:rsidR="00931D80" w:rsidRDefault="005A0010" w:rsidP="00D57C09">
            <w:r>
              <w:t>должен был указать конкретное значение характеристики.</w:t>
            </w:r>
          </w:p>
          <w:p w:rsidR="00931D80" w:rsidRDefault="005A0010" w:rsidP="00D57C09">
            <w:r>
              <w:t>В своей заявке участник указал следующие значения характеристик:</w:t>
            </w:r>
          </w:p>
          <w:p w:rsidR="00931D80" w:rsidRDefault="005A0010" w:rsidP="00D57C09">
            <w:r>
              <w:t>- контрастность  ≥1000:1</w:t>
            </w:r>
          </w:p>
          <w:p w:rsidR="00931D80" w:rsidRDefault="005A0010" w:rsidP="00D57C09">
            <w:r>
              <w:t>- класс энергетической эффективности  не ниже</w:t>
            </w:r>
            <w:proofErr w:type="gramStart"/>
            <w:r>
              <w:t xml:space="preserve"> А</w:t>
            </w:r>
            <w:proofErr w:type="gramEnd"/>
            <w:r>
              <w:t>+.</w:t>
            </w:r>
          </w:p>
          <w:p w:rsidR="00931D80" w:rsidRDefault="005A0010" w:rsidP="00D57C09">
            <w:r>
              <w:t>Таким образом, в своей заявке участник не указал конкретные значения характеристик</w:t>
            </w:r>
          </w:p>
          <w:p w:rsidR="00931D80" w:rsidRDefault="005A0010" w:rsidP="00D57C09">
            <w:r>
              <w:t xml:space="preserve">- контрастность </w:t>
            </w:r>
          </w:p>
          <w:p w:rsidR="00931D80" w:rsidRDefault="005A0010" w:rsidP="00D57C09">
            <w:r>
              <w:t>- класс энергетической эффективности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Отклонить заявку на участие в закупке по 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175131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8</w:t>
            </w:r>
          </w:p>
        </w:tc>
        <w:tc>
          <w:tcPr>
            <w:tcW w:w="7170" w:type="dxa"/>
            <w:vAlign w:val="center"/>
          </w:tcPr>
          <w:p w:rsidR="00D57C09" w:rsidRDefault="005A0010" w:rsidP="00D57C09">
            <w:r>
              <w:t xml:space="preserve">Отклонить заявку на участие в закупке по 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 </w:t>
            </w:r>
          </w:p>
          <w:p w:rsidR="00931D80" w:rsidRDefault="005A0010" w:rsidP="00D57C09">
            <w:r>
              <w:t>Согласно инструкции по заполнению характеристик в заявке участник по характеристикам:</w:t>
            </w:r>
          </w:p>
          <w:p w:rsidR="00931D80" w:rsidRDefault="005A0010" w:rsidP="00D57C09">
            <w:r>
              <w:t xml:space="preserve">- контрастность </w:t>
            </w:r>
          </w:p>
          <w:p w:rsidR="00931D80" w:rsidRDefault="005A0010" w:rsidP="00D57C09">
            <w:r>
              <w:t xml:space="preserve">- класс энергетической эффективности </w:t>
            </w:r>
          </w:p>
          <w:p w:rsidR="00931D80" w:rsidRDefault="005A0010" w:rsidP="00D57C09">
            <w:r>
              <w:t>должен был указать конкретное значение характеристики.</w:t>
            </w:r>
          </w:p>
          <w:p w:rsidR="00931D80" w:rsidRDefault="005A0010" w:rsidP="00D57C09">
            <w:r>
              <w:t>В своей заявке участник указал следующие значения характеристик:</w:t>
            </w:r>
          </w:p>
          <w:p w:rsidR="00931D80" w:rsidRDefault="005A0010" w:rsidP="00D57C09">
            <w:r>
              <w:t>- контрастность  ≥1000:1</w:t>
            </w:r>
          </w:p>
          <w:p w:rsidR="00931D80" w:rsidRDefault="005A0010" w:rsidP="00D57C09">
            <w:r>
              <w:t>- класс энергетической эффективности  не ниже</w:t>
            </w:r>
            <w:proofErr w:type="gramStart"/>
            <w:r>
              <w:t xml:space="preserve"> А</w:t>
            </w:r>
            <w:proofErr w:type="gramEnd"/>
            <w:r>
              <w:t>+.</w:t>
            </w:r>
          </w:p>
          <w:p w:rsidR="00931D80" w:rsidRDefault="005A0010" w:rsidP="00D57C09">
            <w:r>
              <w:t>Таким образом, в своей заявке участник не указал конкретные значения характеристик</w:t>
            </w:r>
          </w:p>
          <w:p w:rsidR="00931D80" w:rsidRDefault="005A0010" w:rsidP="00D57C09">
            <w:r>
              <w:t xml:space="preserve">- контрастность </w:t>
            </w:r>
          </w:p>
          <w:p w:rsidR="00931D80" w:rsidRDefault="005A0010" w:rsidP="00D57C09">
            <w:r>
              <w:t>- класс энергетической эффективности</w:t>
            </w:r>
          </w:p>
          <w:p w:rsidR="00931D80" w:rsidRDefault="00931D80">
            <w:pPr>
              <w:jc w:val="center"/>
            </w:pP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Отклонить заявку на участие в закупке по 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155604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9</w:t>
            </w:r>
          </w:p>
        </w:tc>
        <w:tc>
          <w:tcPr>
            <w:tcW w:w="7170" w:type="dxa"/>
            <w:vAlign w:val="center"/>
          </w:tcPr>
          <w:p w:rsidR="00D57C09" w:rsidRDefault="005A0010" w:rsidP="00D57C09">
            <w:r>
              <w:t xml:space="preserve"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 </w:t>
            </w:r>
          </w:p>
          <w:p w:rsidR="00931D80" w:rsidRDefault="00D57C09" w:rsidP="00D57C09">
            <w:r>
              <w:t xml:space="preserve">В </w:t>
            </w:r>
            <w:r w:rsidR="005A0010">
              <w:t>заявке участник закупки предложил к поставке товар, страна происхождения которого Китайская Народная Республика.</w:t>
            </w:r>
          </w:p>
          <w:p w:rsidR="00931D80" w:rsidRDefault="005A0010" w:rsidP="00D57C09">
            <w:proofErr w:type="gramStart"/>
            <w:r>
              <w:t xml:space="preserve">Согласно ч.3 Постановления правительства Российской федерации от 10.07.2019г. № 878 заказчик отклоняет все заявки, содержащие предложения о поставке радиоэлектронной продукции, происходящей из иностранных государств (за исключением государств - членов Евразийского экономического союза), при условии, что на участие в закупке подана 1 (или более) удовлетворяющая требованиям извещения об осуществлении закупки, документации </w:t>
            </w:r>
            <w:r>
              <w:lastRenderedPageBreak/>
              <w:t>о закупке, заявка, содержащая предложение о поставке радиоэлектронной продукции, страной</w:t>
            </w:r>
            <w:proofErr w:type="gramEnd"/>
            <w:r>
              <w:t xml:space="preserve"> </w:t>
            </w:r>
            <w:proofErr w:type="gramStart"/>
            <w:r>
              <w:t>происхождения</w:t>
            </w:r>
            <w:proofErr w:type="gramEnd"/>
            <w:r>
              <w:t xml:space="preserve"> которой являются только государства - члены Евразийского экономического союза.</w:t>
            </w:r>
          </w:p>
          <w:p w:rsidR="00931D80" w:rsidRDefault="005A0010" w:rsidP="00D57C09">
            <w:r>
              <w:t>На участие в аукционе поданы заявки, содержащие предложения о поставке радиоэлектронной продукции, страной происхождения которой является российская Федерация.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proofErr w:type="spellStart"/>
            <w:r>
              <w:lastRenderedPageBreak/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lastRenderedPageBreak/>
              <w:t>155604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9</w:t>
            </w:r>
          </w:p>
        </w:tc>
        <w:tc>
          <w:tcPr>
            <w:tcW w:w="7170" w:type="dxa"/>
            <w:vAlign w:val="center"/>
          </w:tcPr>
          <w:p w:rsidR="00D57C09" w:rsidRDefault="005A0010" w:rsidP="00D57C09">
            <w:r>
              <w:t xml:space="preserve"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 </w:t>
            </w:r>
          </w:p>
          <w:p w:rsidR="00931D80" w:rsidRDefault="005A0010" w:rsidP="00D57C09">
            <w:r>
              <w:t>В заявке участник закупки предложил к поставке товар, страна происхождения которого Китайская Народная Республика.</w:t>
            </w:r>
          </w:p>
          <w:p w:rsidR="00931D80" w:rsidRDefault="005A0010" w:rsidP="00D57C09">
            <w:proofErr w:type="gramStart"/>
            <w:r>
              <w:t>Согласно ч.3 Постановления правительства Российской федерации от 10.07.2019г. № 878 заказчик отклоняет все заявки, содержащие предложения о поставке радиоэлектронной продукции, происходящей из иностранных государств (за исключением государств - членов Евразийского экономического союза), при условии, что на участие в закупке подана 1 (или более) удовлетворяющая требованиям извещения об осуществлении закупки, документации о закупке, заявка, содержащая предложение о поставке радиоэлектронной продукции, страной</w:t>
            </w:r>
            <w:proofErr w:type="gramEnd"/>
            <w:r>
              <w:t xml:space="preserve"> </w:t>
            </w:r>
            <w:proofErr w:type="gramStart"/>
            <w:r>
              <w:t>происхождения</w:t>
            </w:r>
            <w:proofErr w:type="gramEnd"/>
            <w:r>
              <w:t xml:space="preserve"> которой являются только государства - члены Евразийского экономического союза.</w:t>
            </w:r>
          </w:p>
          <w:p w:rsidR="00931D80" w:rsidRDefault="005A0010" w:rsidP="00D57C09">
            <w:r>
              <w:t>На участие в аукционе поданы заявки, содержащие предложения о поставке радиоэлектронной продукции, страной происхождения которой является российская Федерация.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155604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9</w:t>
            </w:r>
          </w:p>
        </w:tc>
        <w:tc>
          <w:tcPr>
            <w:tcW w:w="7170" w:type="dxa"/>
            <w:vAlign w:val="center"/>
          </w:tcPr>
          <w:p w:rsidR="00D57C09" w:rsidRDefault="005A0010" w:rsidP="00D57C09">
            <w:r>
              <w:t xml:space="preserve"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 </w:t>
            </w:r>
          </w:p>
          <w:p w:rsidR="00931D80" w:rsidRDefault="005A0010" w:rsidP="00D57C09">
            <w:r>
              <w:t>В заявке участник закупки предложил к поставке товар, страна происхождения которого Китайская Народная Республика.</w:t>
            </w:r>
          </w:p>
          <w:p w:rsidR="00931D80" w:rsidRDefault="005A0010" w:rsidP="00D57C09">
            <w:proofErr w:type="gramStart"/>
            <w:r>
              <w:t>Согласно ч.3 Постановления правительства Российской федерации от 10.07.2019г. № 878 заказчик отклоняет все заявки, содержащие предложения о поставке радиоэлектронной продукции, происходящей из иностранных государств (за исключением государств - членов Евразийского экономического союза), при условии, что на участие в закупке подана 1 (или более) удовлетворяющая требованиям извещения об осуществлении закупки, документации о закупке, заявка, содержащая предложение о поставке радиоэлектронной продукции, страной</w:t>
            </w:r>
            <w:proofErr w:type="gramEnd"/>
            <w:r>
              <w:t xml:space="preserve"> </w:t>
            </w:r>
            <w:proofErr w:type="gramStart"/>
            <w:r>
              <w:t>происхождения</w:t>
            </w:r>
            <w:proofErr w:type="gramEnd"/>
            <w:r>
              <w:t xml:space="preserve"> которой являются только государства - члены Евразийского экономического союза.</w:t>
            </w:r>
          </w:p>
          <w:p w:rsidR="00931D80" w:rsidRDefault="005A0010" w:rsidP="00D57C09">
            <w:r>
              <w:t>На участие в аукционе поданы заявки, содержащие предложения о поставке радиоэлектронной продукции, страной происхождения которой является российская Федерация.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155604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9</w:t>
            </w:r>
          </w:p>
        </w:tc>
        <w:tc>
          <w:tcPr>
            <w:tcW w:w="7170" w:type="dxa"/>
            <w:vAlign w:val="center"/>
          </w:tcPr>
          <w:p w:rsidR="00D57C09" w:rsidRDefault="005A0010" w:rsidP="00D57C09">
            <w:r>
              <w:t xml:space="preserve"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 </w:t>
            </w:r>
          </w:p>
          <w:p w:rsidR="00931D80" w:rsidRDefault="005A0010" w:rsidP="00D57C09">
            <w:r>
              <w:t>В заявке участник закупки предложил к поставке товар, страна происхождения которого Китайская Народная Республика.</w:t>
            </w:r>
          </w:p>
          <w:p w:rsidR="00931D80" w:rsidRDefault="005A0010" w:rsidP="00D57C09">
            <w:proofErr w:type="gramStart"/>
            <w:r>
              <w:t xml:space="preserve">Согласно ч.3 Постановления правительства Российской федерации от 10.07.2019г. № 878 заказчик отклоняет все заявки, содержащие предложения о поставке радиоэлектронной продукции, происходящей из иностранных государств (за исключением государств - членов Евразийского экономического союза), при условии, что на участие в закупке подана 1 (или более) удовлетворяющая требованиям извещения об осуществлении закупки, документации о закупке, заявка, содержащая предложение о поставке радиоэлектронной продукции, </w:t>
            </w:r>
            <w:r>
              <w:lastRenderedPageBreak/>
              <w:t>страной</w:t>
            </w:r>
            <w:proofErr w:type="gramEnd"/>
            <w:r>
              <w:t xml:space="preserve"> </w:t>
            </w:r>
            <w:proofErr w:type="gramStart"/>
            <w:r>
              <w:t>происхождения</w:t>
            </w:r>
            <w:proofErr w:type="gramEnd"/>
            <w:r>
              <w:t xml:space="preserve"> которой являются только государства - члены Евразийского экономического союза.</w:t>
            </w:r>
          </w:p>
          <w:p w:rsidR="00931D80" w:rsidRDefault="005A0010" w:rsidP="00D57C09">
            <w:r>
              <w:t>На участие в аукционе поданы заявки, содержащие предложения о поставке радиоэлектронной продукции, страной происхождения которой является российская Федерация.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proofErr w:type="spellStart"/>
            <w:r>
              <w:lastRenderedPageBreak/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lastRenderedPageBreak/>
              <w:t>174050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10</w:t>
            </w:r>
          </w:p>
        </w:tc>
        <w:tc>
          <w:tcPr>
            <w:tcW w:w="7170" w:type="dxa"/>
            <w:vAlign w:val="center"/>
          </w:tcPr>
          <w:p w:rsidR="00D57C09" w:rsidRDefault="005A0010" w:rsidP="00D57C09">
            <w:r>
              <w:t xml:space="preserve"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 </w:t>
            </w:r>
          </w:p>
          <w:p w:rsidR="00D57C09" w:rsidRDefault="00D57C09" w:rsidP="00D57C09">
            <w:r>
              <w:t>В заявке участник закупки предложил к поставке товар - мониторы, страна происхождения которых является Российская Федерация</w:t>
            </w:r>
            <w:proofErr w:type="gramStart"/>
            <w:r>
              <w:t xml:space="preserve"> ,</w:t>
            </w:r>
            <w:proofErr w:type="gramEnd"/>
            <w:r>
              <w:t xml:space="preserve"> и  товары – клавиатуры и манипуляторы, страна происхождения которых является Китайская Народная Республика .</w:t>
            </w:r>
          </w:p>
          <w:p w:rsidR="00D57C09" w:rsidRDefault="00D57C09" w:rsidP="00D57C09">
            <w:proofErr w:type="gramStart"/>
            <w:r>
              <w:t>Согласно ч.3 Постановления правительства Российской федерации от 10.07.2019г. № 878 заказчик отклоняет все заявки, содержащие предложения о поставке радиоэлектронной продукции, происходящей из иностранных государств (за исключением государств - членов Евразийского экономического союза), при условии, что на участие в закупке подана 1 (или более) удовлетворяющая требованиям извещения об осуществлении закупки, документации о закупке, заявка, содержащая предложение о поставке радиоэлектронной продукции, страной</w:t>
            </w:r>
            <w:proofErr w:type="gramEnd"/>
            <w:r>
              <w:t xml:space="preserve"> </w:t>
            </w:r>
            <w:proofErr w:type="gramStart"/>
            <w:r>
              <w:t>происхождения</w:t>
            </w:r>
            <w:proofErr w:type="gramEnd"/>
            <w:r>
              <w:t xml:space="preserve"> которой являются только государства - члены Евразийского экономического союза.</w:t>
            </w:r>
          </w:p>
          <w:p w:rsidR="00931D80" w:rsidRDefault="00D57C09" w:rsidP="00D57C09">
            <w:r>
              <w:t>На участие в аукционе поданы заявки, содержащие предложения о поставке радиоэлектронной продукции, страной происхождения которой является российская Федерация.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174050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10</w:t>
            </w:r>
          </w:p>
        </w:tc>
        <w:tc>
          <w:tcPr>
            <w:tcW w:w="7170" w:type="dxa"/>
            <w:vAlign w:val="center"/>
          </w:tcPr>
          <w:p w:rsidR="00D57C09" w:rsidRDefault="00D57C09" w:rsidP="00D57C09">
            <w:r>
              <w:t xml:space="preserve"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 </w:t>
            </w:r>
          </w:p>
          <w:p w:rsidR="00D57C09" w:rsidRDefault="00D57C09" w:rsidP="00D57C09">
            <w:r>
              <w:t>В заявке участник закупки предложил к поставке товар - мониторы, страна происхождения которых является Российская Федерация</w:t>
            </w:r>
            <w:proofErr w:type="gramStart"/>
            <w:r>
              <w:t xml:space="preserve"> ,</w:t>
            </w:r>
            <w:proofErr w:type="gramEnd"/>
            <w:r>
              <w:t xml:space="preserve"> и  товары – клавиатуры и манипуляторы, страна происхождения которых является Китайская Народная Республика .</w:t>
            </w:r>
          </w:p>
          <w:p w:rsidR="00D57C09" w:rsidRDefault="00D57C09" w:rsidP="00D57C09">
            <w:proofErr w:type="gramStart"/>
            <w:r>
              <w:t>Согласно ч.3 Постановления правительства Российской федерации от 10.07.2019г. № 878 заказчик отклоняет все заявки, содержащие предложения о поставке радиоэлектронной продукции, происходящей из иностранных государств (за исключением государств - членов Евразийского экономического союза), при условии, что на участие в закупке подана 1 (или более) удовлетворяющая требованиям извещения об осуществлении закупки, документации о закупке, заявка, содержащая предложение о поставке радиоэлектронной продукции, страной</w:t>
            </w:r>
            <w:proofErr w:type="gramEnd"/>
            <w:r>
              <w:t xml:space="preserve"> </w:t>
            </w:r>
            <w:proofErr w:type="gramStart"/>
            <w:r>
              <w:t>происхождения</w:t>
            </w:r>
            <w:proofErr w:type="gramEnd"/>
            <w:r>
              <w:t xml:space="preserve"> которой являются только государства - члены Евразийского экономического союза.</w:t>
            </w:r>
          </w:p>
          <w:p w:rsidR="00931D80" w:rsidRDefault="00D57C09" w:rsidP="00D57C09">
            <w:r>
              <w:t>На участие в аукционе поданы заявки, содержащие предложения о поставке радиоэлектронной продукции, страной происхождения которой является российская Федерация.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174050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10</w:t>
            </w:r>
          </w:p>
        </w:tc>
        <w:tc>
          <w:tcPr>
            <w:tcW w:w="7170" w:type="dxa"/>
            <w:vAlign w:val="center"/>
          </w:tcPr>
          <w:p w:rsidR="00D57C09" w:rsidRDefault="00D57C09" w:rsidP="00D57C09">
            <w:r>
              <w:t xml:space="preserve"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 </w:t>
            </w:r>
          </w:p>
          <w:p w:rsidR="00D57C09" w:rsidRDefault="00D57C09" w:rsidP="00D57C09">
            <w:r>
              <w:t>В заявке участник закупки предложил к поставке товар - мониторы, страна происхождения которых является Российская Федерация</w:t>
            </w:r>
            <w:proofErr w:type="gramStart"/>
            <w:r>
              <w:t xml:space="preserve"> ,</w:t>
            </w:r>
            <w:proofErr w:type="gramEnd"/>
            <w:r>
              <w:t xml:space="preserve"> и  товары – клавиатуры и манипуляторы, страна происхождения которых является Китайская Народная Республика .</w:t>
            </w:r>
          </w:p>
          <w:p w:rsidR="00D57C09" w:rsidRDefault="00D57C09" w:rsidP="00D57C09">
            <w:proofErr w:type="gramStart"/>
            <w:r>
              <w:t xml:space="preserve">Согласно ч.3 Постановления правительства Российской федерации от 10.07.2019г. № 878 заказчик отклоняет все заявки, содержащие предложения о поставке радиоэлектронной продукции, происходящей из иностранных государств (за исключением государств - членов Евразийского экономического союза), при условии, что на участие в закупке подана 1 (или </w:t>
            </w:r>
            <w:r>
              <w:lastRenderedPageBreak/>
              <w:t>более) удовлетворяющая требованиям извещения об осуществлении закупки, документации о закупке, заявка, содержащая предложение о поставке радиоэлектронной продукции, страной</w:t>
            </w:r>
            <w:proofErr w:type="gramEnd"/>
            <w:r>
              <w:t xml:space="preserve"> </w:t>
            </w:r>
            <w:proofErr w:type="gramStart"/>
            <w:r>
              <w:t>происхождения</w:t>
            </w:r>
            <w:proofErr w:type="gramEnd"/>
            <w:r>
              <w:t xml:space="preserve"> которой являются только государства - члены Евразийского экономического союза.</w:t>
            </w:r>
          </w:p>
          <w:p w:rsidR="00931D80" w:rsidRDefault="00D57C09" w:rsidP="00D57C09">
            <w:r>
              <w:t>На участие в аукционе поданы заявки, содержащие предложения о поставке радиоэлектронной продукции, страной происхождения которой является российская Федерация.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lastRenderedPageBreak/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</w:t>
            </w:r>
          </w:p>
        </w:tc>
      </w:tr>
      <w:tr w:rsidR="00931D80" w:rsidTr="00D57C09"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lastRenderedPageBreak/>
              <w:t>174050</w:t>
            </w:r>
          </w:p>
        </w:tc>
        <w:tc>
          <w:tcPr>
            <w:tcW w:w="1350" w:type="dxa"/>
            <w:vAlign w:val="center"/>
          </w:tcPr>
          <w:p w:rsidR="00931D80" w:rsidRDefault="005A0010">
            <w:pPr>
              <w:jc w:val="center"/>
            </w:pPr>
            <w:r>
              <w:t>10</w:t>
            </w:r>
          </w:p>
        </w:tc>
        <w:tc>
          <w:tcPr>
            <w:tcW w:w="7170" w:type="dxa"/>
            <w:vAlign w:val="center"/>
          </w:tcPr>
          <w:p w:rsidR="00D57C09" w:rsidRDefault="00D57C09" w:rsidP="00D57C09">
            <w:r>
              <w:t xml:space="preserve"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 </w:t>
            </w:r>
          </w:p>
          <w:p w:rsidR="00D57C09" w:rsidRDefault="00D57C09" w:rsidP="00D57C09">
            <w:r>
              <w:t>В заявке участник закупки предложил к поставке товар - мониторы, страна происхождения которых является Российская Федерация</w:t>
            </w:r>
            <w:proofErr w:type="gramStart"/>
            <w:r>
              <w:t xml:space="preserve"> ,</w:t>
            </w:r>
            <w:proofErr w:type="gramEnd"/>
            <w:r>
              <w:t xml:space="preserve"> и  товары – клавиатуры и манипуляторы, страна происхождения которых является Китайская Народная Республика .</w:t>
            </w:r>
          </w:p>
          <w:p w:rsidR="00D57C09" w:rsidRDefault="00D57C09" w:rsidP="00D57C09">
            <w:proofErr w:type="gramStart"/>
            <w:r>
              <w:t>Согласно ч.3 Постановления правительства Российской федерации от 10.07.2019г. № 878 заказчик отклоняет все заявки, содержащие предложения о поставке радиоэлектронной продукции, происходящей из иностранных государств (за исключением государств - членов Евразийского экономического союза), при условии, что на участие в закупке подана 1 (или более) удовлетворяющая требованиям извещения об осуществлении закупки, документации о закупке, заявка, содержащая предложение о поставке радиоэлектронной продукции, страной</w:t>
            </w:r>
            <w:proofErr w:type="gramEnd"/>
            <w:r>
              <w:t xml:space="preserve"> </w:t>
            </w:r>
            <w:proofErr w:type="gramStart"/>
            <w:r>
              <w:t>происхождения</w:t>
            </w:r>
            <w:proofErr w:type="gramEnd"/>
            <w:r>
              <w:t xml:space="preserve"> которой являются только государства - члены Евразийского экономического союза.</w:t>
            </w:r>
          </w:p>
          <w:p w:rsidR="00931D80" w:rsidRDefault="00D57C09" w:rsidP="00D57C09">
            <w:r>
              <w:t>На участие в аукционе поданы заявки, содержащие предложения о поставке радиоэлектронной продукции, страной происхождения которой является российская Федерация.</w:t>
            </w:r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931D80" w:rsidRDefault="005A0010">
            <w:pPr>
              <w:jc w:val="center"/>
            </w:pPr>
            <w:r>
              <w:t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</w:t>
            </w:r>
          </w:p>
        </w:tc>
      </w:tr>
    </w:tbl>
    <w:p w:rsidR="00931D80" w:rsidRDefault="00931D80">
      <w:pPr>
        <w:rPr>
          <w:rFonts w:asciiTheme="minorHAnsi" w:hAnsiTheme="minorHAnsi"/>
        </w:rPr>
      </w:pPr>
    </w:p>
    <w:p w:rsidR="00B822DE" w:rsidRPr="00B822DE" w:rsidRDefault="00B822DE">
      <w:pPr>
        <w:rPr>
          <w:rFonts w:asciiTheme="minorHAnsi" w:hAnsiTheme="minorHAnsi"/>
        </w:rPr>
      </w:pPr>
    </w:p>
    <w:p w:rsidR="00931D80" w:rsidRDefault="005A0010">
      <w:pPr>
        <w:keepLines/>
        <w:numPr>
          <w:ilvl w:val="0"/>
          <w:numId w:val="1"/>
        </w:numPr>
        <w:spacing w:after="96"/>
        <w:jc w:val="both"/>
      </w:pPr>
      <w:proofErr w:type="gramStart"/>
      <w:r>
        <w:t>В соответствии с подпунктом «б» пункта 1 части 5 статьи 49 Федерального закона от 05 апреля 2013 г.  № 44-ФЗ на основании информации, содержащейся в протоколе подачи ценовых предложений, а также результатов рассмотрения заявок участников, члены комиссии по осуществлению закупок присвоили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</w:t>
      </w:r>
      <w:proofErr w:type="gramEnd"/>
      <w:r>
        <w:t xml:space="preserve"> участника закупки, подавшего такую заявку:</w:t>
      </w:r>
    </w:p>
    <w:tbl>
      <w:tblPr>
        <w:tblStyle w:val="style1485"/>
        <w:tblW w:w="0" w:type="auto"/>
        <w:tblInd w:w="25" w:type="dxa"/>
        <w:tblLook w:val="04A0" w:firstRow="1" w:lastRow="0" w:firstColumn="1" w:lastColumn="0" w:noHBand="0" w:noVBand="1"/>
      </w:tblPr>
      <w:tblGrid>
        <w:gridCol w:w="1157"/>
        <w:gridCol w:w="1828"/>
        <w:gridCol w:w="1600"/>
        <w:gridCol w:w="2600"/>
        <w:gridCol w:w="1850"/>
        <w:gridCol w:w="1850"/>
      </w:tblGrid>
      <w:tr w:rsidR="00931D80" w:rsidTr="00B822DE">
        <w:tc>
          <w:tcPr>
            <w:tcW w:w="1157" w:type="dxa"/>
            <w:vAlign w:val="center"/>
          </w:tcPr>
          <w:p w:rsidR="00931D80" w:rsidRDefault="005A0010">
            <w:pPr>
              <w:jc w:val="center"/>
            </w:pPr>
            <w:r>
              <w:rPr>
                <w:b/>
                <w:bCs/>
              </w:rPr>
              <w:t>Порядковый номер, присвоенный комиссией</w:t>
            </w:r>
          </w:p>
        </w:tc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rPr>
                <w:b/>
                <w:bCs/>
              </w:rPr>
              <w:t>Идентификационный номер заявки</w:t>
            </w:r>
          </w:p>
        </w:tc>
        <w:tc>
          <w:tcPr>
            <w:tcW w:w="1600" w:type="dxa"/>
            <w:vAlign w:val="center"/>
          </w:tcPr>
          <w:p w:rsidR="00931D80" w:rsidRDefault="005A0010">
            <w:pPr>
              <w:jc w:val="center"/>
            </w:pPr>
            <w:r>
              <w:rPr>
                <w:b/>
                <w:bCs/>
              </w:rPr>
              <w:t>Дата и время подачи заявки</w:t>
            </w:r>
          </w:p>
        </w:tc>
        <w:tc>
          <w:tcPr>
            <w:tcW w:w="2600" w:type="dxa"/>
            <w:vAlign w:val="center"/>
          </w:tcPr>
          <w:p w:rsidR="00931D80" w:rsidRDefault="005A0010">
            <w:pPr>
              <w:jc w:val="center"/>
            </w:pPr>
            <w:r>
              <w:rPr>
                <w:b/>
                <w:bCs/>
              </w:rPr>
              <w:t>Дата и время подачи предложения</w:t>
            </w:r>
          </w:p>
        </w:tc>
        <w:tc>
          <w:tcPr>
            <w:tcW w:w="1850" w:type="dxa"/>
            <w:vAlign w:val="center"/>
          </w:tcPr>
          <w:p w:rsidR="00931D80" w:rsidRDefault="005A0010">
            <w:pPr>
              <w:jc w:val="center"/>
            </w:pPr>
            <w:r>
              <w:rPr>
                <w:b/>
                <w:bCs/>
              </w:rPr>
              <w:t>Ценовое предложение (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850" w:type="dxa"/>
            <w:vAlign w:val="center"/>
          </w:tcPr>
          <w:p w:rsidR="00931D80" w:rsidRDefault="005A0010">
            <w:pPr>
              <w:jc w:val="center"/>
            </w:pPr>
            <w:r>
              <w:rPr>
                <w:b/>
                <w:bCs/>
              </w:rPr>
              <w:t>Снижение, %</w:t>
            </w:r>
          </w:p>
        </w:tc>
      </w:tr>
      <w:tr w:rsidR="00931D80" w:rsidTr="00B822DE">
        <w:tc>
          <w:tcPr>
            <w:tcW w:w="1157" w:type="dxa"/>
            <w:vAlign w:val="center"/>
          </w:tcPr>
          <w:p w:rsidR="00931D80" w:rsidRDefault="005A0010">
            <w:pPr>
              <w:jc w:val="center"/>
            </w:pPr>
            <w:r>
              <w:t>1</w:t>
            </w:r>
          </w:p>
        </w:tc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№175937</w:t>
            </w:r>
          </w:p>
        </w:tc>
        <w:tc>
          <w:tcPr>
            <w:tcW w:w="1600" w:type="dxa"/>
            <w:vAlign w:val="center"/>
          </w:tcPr>
          <w:p w:rsidR="00931D80" w:rsidRDefault="005A0010">
            <w:pPr>
              <w:jc w:val="center"/>
            </w:pPr>
            <w:r>
              <w:t>23.10.2023 22:03:02 (MCK +4)</w:t>
            </w:r>
          </w:p>
        </w:tc>
        <w:tc>
          <w:tcPr>
            <w:tcW w:w="2600" w:type="dxa"/>
            <w:vAlign w:val="center"/>
          </w:tcPr>
          <w:p w:rsidR="00931D80" w:rsidRDefault="005A0010">
            <w:pPr>
              <w:jc w:val="center"/>
            </w:pPr>
            <w:r>
              <w:t>24.10.2023 10:27:42 (MCK +4)</w:t>
            </w:r>
          </w:p>
        </w:tc>
        <w:tc>
          <w:tcPr>
            <w:tcW w:w="1850" w:type="dxa"/>
            <w:vAlign w:val="center"/>
          </w:tcPr>
          <w:p w:rsidR="00931D80" w:rsidRDefault="005A0010">
            <w:pPr>
              <w:jc w:val="center"/>
            </w:pPr>
            <w:r>
              <w:t>879 000,00</w:t>
            </w:r>
          </w:p>
        </w:tc>
        <w:tc>
          <w:tcPr>
            <w:tcW w:w="1850" w:type="dxa"/>
            <w:vAlign w:val="center"/>
          </w:tcPr>
          <w:p w:rsidR="00931D80" w:rsidRDefault="005A0010">
            <w:pPr>
              <w:jc w:val="center"/>
            </w:pPr>
            <w:r>
              <w:t>15,21%</w:t>
            </w:r>
          </w:p>
        </w:tc>
      </w:tr>
      <w:tr w:rsidR="00931D80" w:rsidTr="00B822DE">
        <w:tc>
          <w:tcPr>
            <w:tcW w:w="1157" w:type="dxa"/>
            <w:vAlign w:val="center"/>
          </w:tcPr>
          <w:p w:rsidR="00931D80" w:rsidRDefault="005A0010">
            <w:pPr>
              <w:jc w:val="center"/>
            </w:pPr>
            <w:r>
              <w:t>2</w:t>
            </w:r>
          </w:p>
        </w:tc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№151722</w:t>
            </w:r>
          </w:p>
        </w:tc>
        <w:tc>
          <w:tcPr>
            <w:tcW w:w="1600" w:type="dxa"/>
            <w:vAlign w:val="center"/>
          </w:tcPr>
          <w:p w:rsidR="00931D80" w:rsidRDefault="005A0010">
            <w:pPr>
              <w:jc w:val="center"/>
            </w:pPr>
            <w:r>
              <w:t>23.10.2023 17:23:06 (MCK +4)</w:t>
            </w:r>
          </w:p>
        </w:tc>
        <w:tc>
          <w:tcPr>
            <w:tcW w:w="2600" w:type="dxa"/>
            <w:vAlign w:val="center"/>
          </w:tcPr>
          <w:p w:rsidR="00931D80" w:rsidRDefault="005A0010">
            <w:pPr>
              <w:jc w:val="center"/>
            </w:pPr>
            <w:r>
              <w:t>24.10.2023 10:27:45 (MCK +4)</w:t>
            </w:r>
          </w:p>
        </w:tc>
        <w:tc>
          <w:tcPr>
            <w:tcW w:w="1850" w:type="dxa"/>
            <w:vAlign w:val="center"/>
          </w:tcPr>
          <w:p w:rsidR="00931D80" w:rsidRDefault="005A0010">
            <w:pPr>
              <w:jc w:val="center"/>
            </w:pPr>
            <w:r>
              <w:t>899 000,00</w:t>
            </w:r>
          </w:p>
        </w:tc>
        <w:tc>
          <w:tcPr>
            <w:tcW w:w="1850" w:type="dxa"/>
            <w:vAlign w:val="center"/>
          </w:tcPr>
          <w:p w:rsidR="00931D80" w:rsidRDefault="005A0010">
            <w:pPr>
              <w:jc w:val="center"/>
            </w:pPr>
            <w:r>
              <w:t>13,28%</w:t>
            </w:r>
          </w:p>
        </w:tc>
      </w:tr>
      <w:tr w:rsidR="00931D80" w:rsidTr="00B822DE">
        <w:tc>
          <w:tcPr>
            <w:tcW w:w="1157" w:type="dxa"/>
            <w:vAlign w:val="center"/>
          </w:tcPr>
          <w:p w:rsidR="00931D80" w:rsidRDefault="005A0010">
            <w:pPr>
              <w:jc w:val="center"/>
            </w:pPr>
            <w:r>
              <w:t>3</w:t>
            </w:r>
          </w:p>
        </w:tc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№176079</w:t>
            </w:r>
          </w:p>
        </w:tc>
        <w:tc>
          <w:tcPr>
            <w:tcW w:w="1600" w:type="dxa"/>
            <w:vAlign w:val="center"/>
          </w:tcPr>
          <w:p w:rsidR="00931D80" w:rsidRDefault="005A0010">
            <w:pPr>
              <w:jc w:val="center"/>
            </w:pPr>
            <w:r>
              <w:t>23.10.2023 22:48:28 (MCK +4)</w:t>
            </w:r>
          </w:p>
        </w:tc>
        <w:tc>
          <w:tcPr>
            <w:tcW w:w="2600" w:type="dxa"/>
            <w:vAlign w:val="center"/>
          </w:tcPr>
          <w:p w:rsidR="00931D80" w:rsidRDefault="005A0010">
            <w:pPr>
              <w:jc w:val="center"/>
            </w:pPr>
            <w:r>
              <w:t>24.10.2023 10:15:01 (MCK +4)</w:t>
            </w:r>
          </w:p>
        </w:tc>
        <w:tc>
          <w:tcPr>
            <w:tcW w:w="1850" w:type="dxa"/>
            <w:vAlign w:val="center"/>
          </w:tcPr>
          <w:p w:rsidR="00931D80" w:rsidRDefault="005A0010">
            <w:pPr>
              <w:jc w:val="center"/>
            </w:pPr>
            <w:r>
              <w:t>917 517,70</w:t>
            </w:r>
          </w:p>
        </w:tc>
        <w:tc>
          <w:tcPr>
            <w:tcW w:w="1850" w:type="dxa"/>
            <w:vAlign w:val="center"/>
          </w:tcPr>
          <w:p w:rsidR="00931D80" w:rsidRDefault="005A0010">
            <w:pPr>
              <w:jc w:val="center"/>
            </w:pPr>
            <w:r>
              <w:t>11,50%</w:t>
            </w:r>
          </w:p>
        </w:tc>
      </w:tr>
      <w:tr w:rsidR="00931D80" w:rsidTr="00B822DE">
        <w:tc>
          <w:tcPr>
            <w:tcW w:w="1157" w:type="dxa"/>
            <w:vAlign w:val="center"/>
          </w:tcPr>
          <w:p w:rsidR="00931D80" w:rsidRDefault="005A0010">
            <w:pPr>
              <w:jc w:val="center"/>
            </w:pPr>
            <w:r>
              <w:t>4</w:t>
            </w:r>
          </w:p>
        </w:tc>
        <w:tc>
          <w:tcPr>
            <w:tcW w:w="1828" w:type="dxa"/>
            <w:vAlign w:val="center"/>
          </w:tcPr>
          <w:p w:rsidR="00931D80" w:rsidRDefault="005A0010">
            <w:pPr>
              <w:jc w:val="center"/>
            </w:pPr>
            <w:r>
              <w:t>№176073</w:t>
            </w:r>
          </w:p>
        </w:tc>
        <w:tc>
          <w:tcPr>
            <w:tcW w:w="1600" w:type="dxa"/>
            <w:vAlign w:val="center"/>
          </w:tcPr>
          <w:p w:rsidR="00931D80" w:rsidRDefault="005A0010">
            <w:pPr>
              <w:jc w:val="center"/>
            </w:pPr>
            <w:r>
              <w:t>23.10.2023 22:41:23 (MCK +4)</w:t>
            </w:r>
          </w:p>
        </w:tc>
        <w:tc>
          <w:tcPr>
            <w:tcW w:w="2600" w:type="dxa"/>
            <w:vAlign w:val="center"/>
          </w:tcPr>
          <w:p w:rsidR="00931D80" w:rsidRDefault="005A0010">
            <w:pPr>
              <w:jc w:val="center"/>
            </w:pPr>
            <w:r>
              <w:t>24.10.2023 10:02:59 (MCK +4)</w:t>
            </w:r>
          </w:p>
        </w:tc>
        <w:tc>
          <w:tcPr>
            <w:tcW w:w="1850" w:type="dxa"/>
            <w:vAlign w:val="center"/>
          </w:tcPr>
          <w:p w:rsidR="00931D80" w:rsidRDefault="005A0010">
            <w:pPr>
              <w:jc w:val="center"/>
            </w:pPr>
            <w:r>
              <w:t>984 906,03</w:t>
            </w:r>
          </w:p>
        </w:tc>
        <w:tc>
          <w:tcPr>
            <w:tcW w:w="1850" w:type="dxa"/>
            <w:vAlign w:val="center"/>
          </w:tcPr>
          <w:p w:rsidR="00931D80" w:rsidRDefault="005A0010">
            <w:pPr>
              <w:jc w:val="center"/>
            </w:pPr>
            <w:r>
              <w:t>5,00%</w:t>
            </w:r>
          </w:p>
        </w:tc>
      </w:tr>
    </w:tbl>
    <w:p w:rsidR="00931D80" w:rsidRDefault="00931D80">
      <w:pPr>
        <w:rPr>
          <w:rFonts w:asciiTheme="minorHAnsi" w:hAnsiTheme="minorHAnsi"/>
        </w:rPr>
      </w:pPr>
    </w:p>
    <w:p w:rsidR="00B822DE" w:rsidRDefault="00B822DE">
      <w:pPr>
        <w:rPr>
          <w:rFonts w:asciiTheme="minorHAnsi" w:hAnsiTheme="minorHAnsi"/>
        </w:rPr>
      </w:pPr>
    </w:p>
    <w:p w:rsidR="00B822DE" w:rsidRPr="00B822DE" w:rsidRDefault="00B822DE">
      <w:pPr>
        <w:rPr>
          <w:rFonts w:asciiTheme="minorHAnsi" w:hAnsiTheme="minorHAnsi"/>
        </w:rPr>
      </w:pPr>
    </w:p>
    <w:p w:rsidR="00B822DE" w:rsidRPr="00B822DE" w:rsidRDefault="005A0010" w:rsidP="00B822DE">
      <w:pPr>
        <w:keepLines/>
        <w:numPr>
          <w:ilvl w:val="0"/>
          <w:numId w:val="1"/>
        </w:numPr>
        <w:spacing w:after="96"/>
        <w:jc w:val="both"/>
      </w:pPr>
      <w:r>
        <w:t xml:space="preserve">По результатам подведения итогов определения поставщика (подрядчика, исполнителя) контракт заключается с участником закупки идентификационный № 175937, предложившим цену контракта 879 000,00 руб. (восемьсот семьдесят девять тысяч рублей) 00 копеек. </w:t>
      </w:r>
    </w:p>
    <w:p w:rsidR="00B822DE" w:rsidRDefault="00B822DE" w:rsidP="00B822DE">
      <w:pPr>
        <w:keepLines/>
        <w:spacing w:after="96"/>
        <w:jc w:val="both"/>
      </w:pPr>
    </w:p>
    <w:p w:rsidR="00931D80" w:rsidRDefault="005A0010">
      <w:pPr>
        <w:keepLines/>
        <w:numPr>
          <w:ilvl w:val="0"/>
          <w:numId w:val="1"/>
        </w:numPr>
        <w:spacing w:after="96"/>
        <w:jc w:val="both"/>
      </w:pPr>
      <w:r>
        <w:lastRenderedPageBreak/>
        <w:t xml:space="preserve">Настоящий протокол сформирован с использованием электронной площадки АО «ЕЭТП»,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</w:t>
      </w:r>
      <w:proofErr w:type="gramStart"/>
      <w:r>
        <w:t>заказчика</w:t>
      </w:r>
      <w:proofErr w:type="gramEnd"/>
      <w:r>
        <w:t xml:space="preserve"> и направлен оператору электронной площадки АО «ЕЭТП» по адресу в сети «Интернет»: </w:t>
      </w:r>
      <w:hyperlink r:id="rId7" w:history="1">
        <w:r w:rsidR="00652315" w:rsidRPr="00AE3933">
          <w:rPr>
            <w:rStyle w:val="a4"/>
          </w:rPr>
          <w:t>http://roseltorg.ru</w:t>
        </w:r>
      </w:hyperlink>
      <w:r>
        <w:t>.</w:t>
      </w:r>
    </w:p>
    <w:p w:rsidR="00652315" w:rsidRDefault="00652315" w:rsidP="00652315">
      <w:pPr>
        <w:keepLines/>
        <w:spacing w:after="96"/>
        <w:jc w:val="both"/>
      </w:pPr>
      <w:r>
        <w:t>Подписи:</w:t>
      </w:r>
    </w:p>
    <w:p w:rsidR="00652315" w:rsidRDefault="00652315" w:rsidP="00652315">
      <w:pPr>
        <w:keepLines/>
        <w:spacing w:after="96"/>
        <w:jc w:val="both"/>
      </w:pPr>
      <w:r>
        <w:t>Председатель комиссии________________________</w:t>
      </w:r>
      <w:proofErr w:type="spellStart"/>
      <w:r>
        <w:t>О.Ю.Васильев</w:t>
      </w:r>
      <w:proofErr w:type="spellEnd"/>
    </w:p>
    <w:p w:rsidR="00652315" w:rsidRDefault="00652315" w:rsidP="00652315">
      <w:pPr>
        <w:keepLines/>
        <w:spacing w:after="96"/>
        <w:jc w:val="both"/>
      </w:pPr>
    </w:p>
    <w:p w:rsidR="00652315" w:rsidRDefault="00652315" w:rsidP="00652315">
      <w:pPr>
        <w:keepLines/>
        <w:spacing w:after="96"/>
        <w:jc w:val="both"/>
      </w:pPr>
      <w:r>
        <w:t>Член комиссии _______________________________</w:t>
      </w:r>
      <w:proofErr w:type="spellStart"/>
      <w:r>
        <w:t>В.А.Макарова</w:t>
      </w:r>
      <w:proofErr w:type="spellEnd"/>
    </w:p>
    <w:p w:rsidR="00652315" w:rsidRDefault="00652315" w:rsidP="00652315">
      <w:pPr>
        <w:keepLines/>
        <w:spacing w:after="96"/>
        <w:jc w:val="both"/>
      </w:pPr>
    </w:p>
    <w:p w:rsidR="00652315" w:rsidRDefault="00652315" w:rsidP="00652315">
      <w:pPr>
        <w:keepLines/>
        <w:spacing w:after="96"/>
        <w:jc w:val="both"/>
      </w:pPr>
      <w:r>
        <w:t>Член комиссии ______________________________</w:t>
      </w:r>
      <w:proofErr w:type="spellStart"/>
      <w:r>
        <w:t>Е.И.Печко</w:t>
      </w:r>
      <w:proofErr w:type="spellEnd"/>
    </w:p>
    <w:p w:rsidR="00652315" w:rsidRDefault="00652315" w:rsidP="00652315">
      <w:pPr>
        <w:keepLines/>
        <w:spacing w:after="96"/>
        <w:jc w:val="both"/>
      </w:pPr>
    </w:p>
    <w:p w:rsidR="00652315" w:rsidRDefault="00652315" w:rsidP="00652315">
      <w:pPr>
        <w:keepLines/>
        <w:spacing w:after="96"/>
        <w:jc w:val="both"/>
      </w:pPr>
      <w:r>
        <w:t xml:space="preserve">Член комиссии _______________________________И.Г. </w:t>
      </w:r>
      <w:proofErr w:type="spellStart"/>
      <w:r>
        <w:t>Шабурова</w:t>
      </w:r>
      <w:proofErr w:type="spellEnd"/>
    </w:p>
    <w:sectPr w:rsidR="00652315" w:rsidSect="007E11BA">
      <w:pgSz w:w="16837" w:h="11905" w:orient="landscape"/>
      <w:pgMar w:top="720" w:right="720" w:bottom="720" w:left="72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99B44D"/>
    <w:multiLevelType w:val="multilevel"/>
    <w:tmpl w:val="7C7E75B2"/>
    <w:lvl w:ilvl="0">
      <w:start w:val="1"/>
      <w:numFmt w:val="decimal"/>
      <w:lvlText w:val="%1."/>
      <w:lvlJc w:val="left"/>
      <w:pPr>
        <w:tabs>
          <w:tab w:val="num" w:pos="360"/>
        </w:tabs>
        <w:ind w:left="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432"/>
        </w:tabs>
        <w:ind w:left="792" w:hanging="79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80"/>
    <w:rsid w:val="005A0010"/>
    <w:rsid w:val="00652315"/>
    <w:rsid w:val="006F5DDF"/>
    <w:rsid w:val="007640B5"/>
    <w:rsid w:val="007E11BA"/>
    <w:rsid w:val="00931D80"/>
    <w:rsid w:val="00B822DE"/>
    <w:rsid w:val="00D57C09"/>
    <w:rsid w:val="00ED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  <w:jc w:val="both"/>
    </w:pPr>
  </w:style>
  <w:style w:type="table" w:customStyle="1" w:styleId="style73776">
    <w:name w:val="style73776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9505">
    <w:name w:val="style9505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1485">
    <w:name w:val="style1485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character" w:styleId="a4">
    <w:name w:val="Hyperlink"/>
    <w:basedOn w:val="a0"/>
    <w:uiPriority w:val="99"/>
    <w:unhideWhenUsed/>
    <w:rsid w:val="0065231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40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  <w:jc w:val="both"/>
    </w:pPr>
  </w:style>
  <w:style w:type="table" w:customStyle="1" w:styleId="style73776">
    <w:name w:val="style73776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9505">
    <w:name w:val="style9505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1485">
    <w:name w:val="style1485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character" w:styleId="a4">
    <w:name w:val="Hyperlink"/>
    <w:basedOn w:val="a0"/>
    <w:uiPriority w:val="99"/>
    <w:unhideWhenUsed/>
    <w:rsid w:val="0065231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40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6A725-B8AD-44BB-9C3B-4A3A4F34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5822</Words>
  <Characters>33187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2023-11-17T01:50:00Z</cp:lastPrinted>
  <dcterms:created xsi:type="dcterms:W3CDTF">2023-11-17T00:57:00Z</dcterms:created>
  <dcterms:modified xsi:type="dcterms:W3CDTF">2023-11-17T01:53:00Z</dcterms:modified>
</cp:coreProperties>
</file>