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F" w:rsidRDefault="004813F1">
      <w:pPr>
        <w:pStyle w:val="1"/>
      </w:pPr>
      <w:r>
        <w:t xml:space="preserve">                </w:t>
      </w:r>
    </w:p>
    <w:p w:rsidR="00DB779F" w:rsidRDefault="004813F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B779F" w:rsidRDefault="004813F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DB779F" w:rsidRDefault="00481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DB779F" w:rsidRDefault="00481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DB779F" w:rsidRDefault="004813F1">
      <w:pPr>
        <w:snapToGrid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Оказание услуг по охране объектов и имущества, а также по обеспечению </w:t>
      </w:r>
      <w:proofErr w:type="spellStart"/>
      <w:r>
        <w:rPr>
          <w:rFonts w:ascii="Times New Roman" w:hAnsi="Times New Roman" w:cs="Times New Roman"/>
          <w:b/>
          <w:bCs/>
        </w:rPr>
        <w:t>внутриобъектового</w:t>
      </w:r>
      <w:proofErr w:type="spellEnd"/>
      <w:r>
        <w:rPr>
          <w:rFonts w:ascii="Times New Roman" w:hAnsi="Times New Roman" w:cs="Times New Roman"/>
          <w:b/>
          <w:bCs/>
        </w:rPr>
        <w:t xml:space="preserve"> и пропускного режимов на объектах ТТЖТ филиала университета, в отношении которых установлены обязательные для выполнения требования к антитеррористической защищенности</w:t>
      </w:r>
    </w:p>
    <w:p w:rsidR="00DB779F" w:rsidRDefault="004813F1">
      <w:pPr>
        <w:pBdr>
          <w:top w:val="single" w:sz="4" w:space="1" w:color="000000"/>
        </w:pBd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(указывается предмет контракта)</w:t>
      </w:r>
    </w:p>
    <w:tbl>
      <w:tblPr>
        <w:tblW w:w="15479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252"/>
        <w:gridCol w:w="7086"/>
      </w:tblGrid>
      <w:tr w:rsidR="00DB779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9F" w:rsidRDefault="004813F1">
            <w:pPr>
              <w:tabs>
                <w:tab w:val="center" w:pos="101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9F" w:rsidRDefault="004813F1">
            <w:pPr>
              <w:snapToGri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Оказание услуг по охране объектов и имущества, а также по обеспечению </w:t>
            </w:r>
            <w:proofErr w:type="spellStart"/>
            <w:r w:rsidRPr="004813F1">
              <w:rPr>
                <w:rFonts w:ascii="Times New Roman" w:eastAsia="Times New Roman" w:hAnsi="Times New Roman" w:cs="Times New Roman"/>
                <w:b/>
                <w:lang w:eastAsia="ru-RU"/>
              </w:rPr>
              <w:t>внутриобъектового</w:t>
            </w:r>
            <w:proofErr w:type="spellEnd"/>
            <w:r w:rsidRPr="0048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пропускного режимов на объектах ТТЖТ филиала университета,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DB779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9F" w:rsidRDefault="00481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9F" w:rsidRDefault="004813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Затратный метод в порядке, установленном Федеральным органом исполнительной власти в соответствии с ПП РФ от 08.05.2020г. № 645.</w:t>
            </w:r>
          </w:p>
        </w:tc>
      </w:tr>
      <w:tr w:rsidR="00DB779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9F" w:rsidRDefault="00481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9F" w:rsidRDefault="004813F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17568 часов (2поста): </w:t>
            </w:r>
          </w:p>
          <w:p w:rsidR="00DB779F" w:rsidRDefault="004813F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- 2 поста по 24 часа 24*366*2=17568ч</w:t>
            </w:r>
            <w:r w:rsidR="00194D51">
              <w:rPr>
                <w:rFonts w:ascii="Times New Roman" w:hAnsi="Times New Roman" w:cs="Times New Roman"/>
                <w:b/>
                <w:sz w:val="20"/>
                <w:szCs w:val="20"/>
              </w:rPr>
              <w:t>ел-</w:t>
            </w:r>
            <w:r w:rsidR="00813F6D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  <w:p w:rsidR="00DB779F" w:rsidRDefault="00DB77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79F">
        <w:trPr>
          <w:cantSplit/>
        </w:trPr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9F" w:rsidRDefault="004813F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9F" w:rsidRDefault="004813F1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2023г.</w:t>
            </w:r>
          </w:p>
        </w:tc>
      </w:tr>
    </w:tbl>
    <w:p w:rsidR="00DB779F" w:rsidRDefault="00DB779F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18" w:type="dxa"/>
        <w:tblInd w:w="-2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8"/>
      </w:tblGrid>
      <w:tr w:rsidR="00DB779F">
        <w:tc>
          <w:tcPr>
            <w:tcW w:w="14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79F" w:rsidRDefault="00DB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79F" w:rsidRDefault="00DB779F">
      <w:pPr>
        <w:pBdr>
          <w:top w:val="single" w:sz="6" w:space="1" w:color="000000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B779F" w:rsidRDefault="004813F1">
      <w:pPr>
        <w:pBdr>
          <w:top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 НМЦК для двадцати четырёх часового поста</w:t>
      </w:r>
    </w:p>
    <w:p w:rsidR="00DB779F" w:rsidRDefault="004813F1">
      <w:pPr>
        <w:pBdr>
          <w:top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DB779F" w:rsidRDefault="004813F1">
      <w:pPr>
        <w:pBdr>
          <w:top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НМЦК рассчитывается  по формуле в соответствии с  п. 2 Порядка определение НМЦК при осуществлении закупок охранных услуг частных охранных организаций, утвержденного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15.02.2021 № 45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Порядок)</w:t>
      </w:r>
    </w:p>
    <w:p w:rsidR="00DB779F" w:rsidRDefault="00DB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79F" w:rsidRDefault="00481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548640"/>
            <wp:effectExtent l="0" t="0" r="0" b="0"/>
            <wp:docPr id="1" name="Рисунок 3" descr="https://xn--80aahqcqybgko.xn--p1ai/uploads/2021/0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https://xn--80aahqcqybgko.xn--p1ai/uploads/2021/06/imag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9F" w:rsidRDefault="00DB7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Расчет прямых затрат 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прямые затраты на часовую 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 охраны в составе одного работника в смене в рублях. Они определяются как общая стоимость часа работы одного работника на одном посту охраны с учетом корректирующих коэффициентов, предусмотренных Порядком.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прямых затрат производится по формуле (п. 5 порядка):</w:t>
      </w:r>
    </w:p>
    <w:p w:rsidR="00DB779F" w:rsidRDefault="00481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U,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БЗП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 рассчитывается по формуле:</w:t>
      </w:r>
    </w:p>
    <w:p w:rsidR="00DB779F" w:rsidRDefault="00481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МРОТ / СНР,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DB779F" w:rsidRDefault="004813F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МРОТ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минимальный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оплаты труда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установленный на дату расчета НМЦК в соответствии со ст. 133 ТК РФ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 января 2023 г. Федеральным законом от 06.12.2021 № 406-ФЗ «О минимальном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оплаты труда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установлено значение МРОТ в размере 16242  руб. в месяц. 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СНР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НМЦК.</w:t>
      </w:r>
    </w:p>
    <w:p w:rsidR="00DB779F" w:rsidRDefault="004813F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Норма рабочего времени в 2024 году при 40-часовой рабочей неделе составит 1 979 ч. (учетом рабочих дней-248, сокращенных на один час – </w:t>
      </w:r>
      <w:r w:rsidRPr="004813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дня, выходных и нерабочих праздничных- 118 дней)</w:t>
      </w:r>
    </w:p>
    <w:p w:rsidR="00DB779F" w:rsidRDefault="004813F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Разделив эту величину на количество месяцев, получаем 1979/12= 164,92 ч.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Базовая заработная плата работника в Томской области составит:</w:t>
      </w:r>
    </w:p>
    <w:p w:rsidR="00DB779F" w:rsidRDefault="004813F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16242/164,92=98,48 руб.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ночное время.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Правительства РФ от 22.07.2008 № 554 «О минимальном размере повышения оплаты труда за работу в ночное время» (далее — ПП РФ № 554) установлено, что минимальный размер повышения оплаты труда за работу в ночное время (с 22 часов до 6 часов) составляет 20 % часовой тарифной ставки (оклада, рассчитанного за час работы) за каждый час работы в ночное время.</w:t>
      </w:r>
      <w:proofErr w:type="gramEnd"/>
    </w:p>
    <w:p w:rsidR="00DB779F" w:rsidRDefault="00481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20 % / 3,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базовой заработной платы работника увеличивается на 20 % в силу прямого указания ПП РФ № 554, а на «3» делится, т. к. время с 22 часов до 6 часов составляет ровно 1/3 суток.</w:t>
      </w:r>
    </w:p>
    <w:p w:rsidR="00DB779F" w:rsidRDefault="004813F1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98,48× 20 % / 3 = 6,57 руб.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выходные и праздничные дни, порядок и размер которой установлены ст. 153 ТК РФ. Согласно указанной норме работа в выходной или нерабочий праздничный день оплачивается не менее чем в двойном размере. Конкретный размер доплаты определяется по производственному календарю (для 40-часовой 5-дневной рабочей недели) на год, в котором производится расчет НМЦК.</w:t>
      </w:r>
    </w:p>
    <w:p w:rsidR="00DB779F" w:rsidRDefault="004813F1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14 / 366,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 Мы умножаем эту величину на количество праздничных дней в 2021 году и делим на общее количество дней:</w:t>
      </w:r>
    </w:p>
    <w:p w:rsidR="00DB779F" w:rsidRDefault="004813F1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98,48× 14 / 366 = 3,77 руб.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районах Крайнего Севера и приравненных к ним местностях, порядок и размер которой установлены ст. 316 ТК РФ, и в местностях, районные коэффициенты для которых установлены нормативными правовыми актами, изданными до введения в действие ТК РФ, в т. ч. актами бывшего СССР, в части, не противоречащей ТК РФ.</w:t>
      </w:r>
      <w:proofErr w:type="gramEnd"/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Томской  области действует районный коэффициент 1,3</w:t>
      </w:r>
    </w:p>
    <w:p w:rsidR="00DB779F" w:rsidRDefault="004813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(БЗП+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0,3</w:t>
      </w:r>
    </w:p>
    <w:p w:rsidR="00DB779F" w:rsidRDefault="004813F1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(98,48+6,57+3,77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0,3=32,65</w:t>
      </w:r>
    </w:p>
    <w:p w:rsidR="00DB779F" w:rsidRDefault="00DB77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резерв на отпуск, который рассчитывается по формуле:</w:t>
      </w:r>
    </w:p>
    <w:p w:rsidR="00DB779F" w:rsidRDefault="00481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РО = (БЗП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/ 12</w:t>
      </w:r>
    </w:p>
    <w:p w:rsidR="00DB779F" w:rsidRDefault="004813F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 = (98,48+6,57+3,77 +32,65) / 12 = 11,79руб.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страховые взносы, которые устанавливаются в соответствии с ст. 425 НК РФ и Федеральным законом от 22.12.2005 № 179-ФЗ «О страховых тарифах на обязательное социальное страхование от несчастных случаев на производстве и профессиональных заболеваний на 2006 год» и рассчитываются по формуле:</w:t>
      </w:r>
    </w:p>
    <w:p w:rsidR="00DB779F" w:rsidRDefault="00481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РО) × Y,</w:t>
      </w:r>
    </w:p>
    <w:p w:rsidR="00DB779F" w:rsidRDefault="00481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ставка страховых взносов, размер которой составляет 30,2 %.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ставка страховых взносов складывается:</w:t>
      </w:r>
    </w:p>
    <w:p w:rsidR="00DB779F" w:rsidRDefault="004813F1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22 % — тариф взносов на обязательное пенсионное страхование (ОПС). Эта ставка применима только к той сумме оплаты труда работника, которая нарастающим итогом с начала года не выходит за рамки определенного лимита. На 2023 год данный лимит составляет 1917 000 руб. Для сумм сверх указанного лимита ставка взносов на ОПС снижается до 10 %;</w:t>
      </w:r>
    </w:p>
    <w:p w:rsidR="00DB779F" w:rsidRDefault="004813F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5,1 % — тариф на обязательное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медстрахование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DB779F" w:rsidRDefault="004813F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2,9 % — взносы на случай временной нетрудоспособности и в связи с материнством;</w:t>
      </w:r>
    </w:p>
    <w:p w:rsidR="00DB779F" w:rsidRDefault="004813F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0,2 % — минимальная ставка по взносам для защиты при наступлении несчастных случаев на производстве и профессиональных заболеваний в ФСС.</w:t>
      </w:r>
    </w:p>
    <w:p w:rsidR="00DB779F" w:rsidRDefault="004813F1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(98,48+6,57+3,77 +32,65+11,79) × 0,302 = 46,28 руб.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вычислении размера прямых затрат также используется корректирующий коэффициент U. Он позволяет учесть режим работы поста охраны (например, 24 часа, 12 часов или режим, отличный от 24 и 12 часов), а также отдельные особенности закупаемых охранных услуг (например, наличие у охранников спецсредств, служебного оружия, допуска к государственной тайне и т. д.). Величина корректирующего коэффициента определяется в соответствии с приложением 1.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Значение корректирующего коэффициента равно 1,1 (Пост охраны в составе одного работника с режимом работы 24 часа – коэффициент 1, охрана объекта, а также 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пропускного режимов на объектах,  в отношении которых установлены обязательные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требования к антитеррористической защищенности – коэффициент 0,1)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Величина прямых затрат составит:</w:t>
      </w:r>
    </w:p>
    <w:p w:rsidR="00DB779F" w:rsidRDefault="004813F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 = (98,48+6,57+3,77 +32,65+11,79+46,28 ) × 1,1 = 219,49руб.</w:t>
      </w:r>
    </w:p>
    <w:p w:rsidR="00DB779F" w:rsidRDefault="004813F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количество часов работы работника по контракту на и-ом посту охраны. Для удобства рассчитаем среднемесячную стоимость охранных услуг, используя для этого в расчете среднее количество часов в одном месяце: 366 × 24 / 12 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732</w:t>
      </w:r>
    </w:p>
    <w:p w:rsidR="00DB779F" w:rsidRDefault="004813F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Произведение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×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это общая сумма всех прямых затрат: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219,49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 × 732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160666,68 руб. 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косвенные расходы. Они устанавливаются в размере 20 % от общей суммы всех прямых затрат и рассчитываются по формуле:</w:t>
      </w:r>
    </w:p>
    <w:p w:rsidR="00DB779F" w:rsidRDefault="00481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B779F" w:rsidRDefault="004813F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160666,68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× 0,2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32133,34 руб.</w:t>
      </w:r>
    </w:p>
    <w:p w:rsidR="00DB779F" w:rsidRDefault="0048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прибыль. Определяется на основании среднеотраслевых показателей рентабельности продукции (услуги) за предшествующий год по данным ФНС России. Таблица «Рентабельность проданных товаров, продукции, работ, услуг и рентабельность активов организаций по видам экономической деятельности, в процентах» доступна на сайте ФНС России, однако для охранных услуг в ней нет интересующих нас сведений. Это тоже предусмотрено Порядком: в случае отсутствия официальных сведений по указанному показателю в рассматриваемой отрасли прибыль принимается равной 5 %.</w:t>
      </w:r>
    </w:p>
    <w:p w:rsidR="00DB779F" w:rsidRDefault="004813F1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(160666,68+32133,34) × 0,05 = 9640,00руб.</w:t>
      </w:r>
    </w:p>
    <w:p w:rsidR="00DB779F" w:rsidRDefault="004813F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НМЦК = 160666,68+32133,34+9640,00 = 202440,02 руб./месяц</w:t>
      </w:r>
    </w:p>
    <w:p w:rsidR="00DB779F" w:rsidRDefault="004813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постов- 2.</w:t>
      </w:r>
    </w:p>
    <w:p w:rsidR="00DB779F" w:rsidRDefault="004813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месяцев оказания услуг- 12</w:t>
      </w:r>
    </w:p>
    <w:p w:rsidR="00DB779F" w:rsidRDefault="004813F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 202440,02×12×2=4858560,48 рублей </w:t>
      </w:r>
    </w:p>
    <w:p w:rsidR="00DB779F" w:rsidRDefault="004813F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 с НДС 20%  4858560,48 *1,2=</w:t>
      </w:r>
      <w:bookmarkStart w:id="0" w:name="__DdeLink__1001_53502982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5830272,58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рубля</w:t>
      </w:r>
    </w:p>
    <w:p w:rsidR="00DB779F" w:rsidRDefault="004813F1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Итого НМЦК на 2 поста на 12 месяцев </w:t>
      </w:r>
      <w:r>
        <w:rPr>
          <w:rFonts w:ascii="Times New Roman" w:hAnsi="Times New Roman" w:cs="Times New Roman"/>
          <w:b/>
          <w:sz w:val="20"/>
          <w:szCs w:val="20"/>
        </w:rPr>
        <w:t xml:space="preserve"> составляет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5830272,58</w:t>
      </w:r>
      <w:r>
        <w:rPr>
          <w:rFonts w:ascii="Times New Roman" w:hAnsi="Times New Roman" w:cs="Times New Roman"/>
          <w:b/>
          <w:sz w:val="20"/>
          <w:szCs w:val="20"/>
        </w:rPr>
        <w:t xml:space="preserve"> рублей, с учетом НДС 20%</w:t>
      </w:r>
    </w:p>
    <w:tbl>
      <w:tblPr>
        <w:tblW w:w="9711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37"/>
        <w:gridCol w:w="1132"/>
        <w:gridCol w:w="1377"/>
        <w:gridCol w:w="1382"/>
        <w:gridCol w:w="2883"/>
      </w:tblGrid>
      <w:tr w:rsidR="00DB779F">
        <w:trPr>
          <w:trHeight w:val="1124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цена единицы, руб. с НДС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руб. с НДС</w:t>
            </w:r>
          </w:p>
        </w:tc>
      </w:tr>
      <w:tr w:rsidR="00DB779F">
        <w:trPr>
          <w:trHeight w:val="288"/>
        </w:trPr>
        <w:tc>
          <w:tcPr>
            <w:tcW w:w="2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B779F">
        <w:trPr>
          <w:trHeight w:val="288"/>
        </w:trPr>
        <w:tc>
          <w:tcPr>
            <w:tcW w:w="2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24ч)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9F" w:rsidRDefault="0019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</w:t>
            </w:r>
            <w:r w:rsidR="00481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  <w:proofErr w:type="gramEnd"/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779F" w:rsidRDefault="004813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331,87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5829960,29</w:t>
            </w:r>
          </w:p>
        </w:tc>
      </w:tr>
      <w:tr w:rsidR="00DB779F">
        <w:trPr>
          <w:trHeight w:val="288"/>
        </w:trPr>
        <w:tc>
          <w:tcPr>
            <w:tcW w:w="2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24ч)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79F" w:rsidRDefault="0019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чел-</w:t>
            </w:r>
            <w:r w:rsidR="00481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312,29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312,29</w:t>
            </w:r>
          </w:p>
        </w:tc>
      </w:tr>
      <w:tr w:rsidR="00DB779F">
        <w:trPr>
          <w:trHeight w:val="288"/>
        </w:trPr>
        <w:tc>
          <w:tcPr>
            <w:tcW w:w="2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B779F" w:rsidRDefault="0019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81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79F" w:rsidRDefault="004813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79F" w:rsidRDefault="00DB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79F" w:rsidRDefault="004813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5830272,58</w:t>
            </w:r>
          </w:p>
        </w:tc>
      </w:tr>
    </w:tbl>
    <w:p w:rsidR="00DB779F" w:rsidRDefault="00DB779F">
      <w:pPr>
        <w:spacing w:after="0" w:line="240" w:lineRule="auto"/>
        <w:jc w:val="center"/>
      </w:pPr>
    </w:p>
    <w:sectPr w:rsidR="00DB779F">
      <w:pgSz w:w="16838" w:h="11906" w:orient="landscape"/>
      <w:pgMar w:top="1134" w:right="567" w:bottom="851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6C8"/>
    <w:multiLevelType w:val="multilevel"/>
    <w:tmpl w:val="1EF029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D1252B"/>
    <w:multiLevelType w:val="multilevel"/>
    <w:tmpl w:val="3B98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9F"/>
    <w:rsid w:val="00194D51"/>
    <w:rsid w:val="004813F1"/>
    <w:rsid w:val="00813F6D"/>
    <w:rsid w:val="00DB779F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uiPriority w:val="9"/>
    <w:qFormat/>
    <w:rsid w:val="002158E1"/>
    <w:pPr>
      <w:tabs>
        <w:tab w:val="left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158E1"/>
    <w:pPr>
      <w:keepNext/>
      <w:keepLines/>
      <w:tabs>
        <w:tab w:val="left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2158E1"/>
    <w:pPr>
      <w:keepNext/>
      <w:keepLines/>
      <w:tabs>
        <w:tab w:val="left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1"/>
    <w:basedOn w:val="a0"/>
    <w:link w:val="20"/>
    <w:uiPriority w:val="99"/>
    <w:semiHidden/>
    <w:qFormat/>
    <w:rsid w:val="004227C5"/>
  </w:style>
  <w:style w:type="character" w:customStyle="1" w:styleId="-">
    <w:name w:val="Интернет-ссылка"/>
    <w:basedOn w:val="a0"/>
    <w:uiPriority w:val="99"/>
    <w:unhideWhenUsed/>
    <w:rsid w:val="00437F2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qFormat/>
    <w:rsid w:val="004B385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99"/>
    <w:qFormat/>
    <w:rsid w:val="009279BD"/>
    <w:rPr>
      <w:rFonts w:ascii="Arial" w:eastAsia="Arial Unicode MS" w:hAnsi="Arial" w:cs="Arial"/>
      <w:kern w:val="2"/>
      <w:sz w:val="20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C415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Основной текст 2 Знак"/>
    <w:basedOn w:val="a0"/>
    <w:link w:val="22"/>
    <w:qFormat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qFormat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Заголовок 2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1"/>
    <w:qFormat/>
    <w:rsid w:val="002158E1"/>
  </w:style>
  <w:style w:type="character" w:customStyle="1" w:styleId="apple-converted-space">
    <w:name w:val="apple-converted-space"/>
    <w:qFormat/>
    <w:rsid w:val="002158E1"/>
    <w:rPr>
      <w:rFonts w:cs="Times New Roman"/>
    </w:rPr>
  </w:style>
  <w:style w:type="character" w:customStyle="1" w:styleId="13">
    <w:name w:val="Знак примечания1"/>
    <w:qFormat/>
    <w:rsid w:val="002158E1"/>
    <w:rPr>
      <w:sz w:val="16"/>
    </w:rPr>
  </w:style>
  <w:style w:type="character" w:customStyle="1" w:styleId="a6">
    <w:name w:val="Текст комментария Знак"/>
    <w:qFormat/>
    <w:rsid w:val="002158E1"/>
    <w:rPr>
      <w:rFonts w:cs="Times New Roman"/>
    </w:rPr>
  </w:style>
  <w:style w:type="character" w:styleId="a7">
    <w:name w:val="Strong"/>
    <w:uiPriority w:val="22"/>
    <w:qFormat/>
    <w:rsid w:val="002158E1"/>
    <w:rPr>
      <w:b/>
    </w:rPr>
  </w:style>
  <w:style w:type="character" w:customStyle="1" w:styleId="a8">
    <w:name w:val="Основной текст_"/>
    <w:qFormat/>
    <w:rsid w:val="002158E1"/>
    <w:rPr>
      <w:rFonts w:cs="Times New Roman"/>
    </w:rPr>
  </w:style>
  <w:style w:type="character" w:customStyle="1" w:styleId="Tahoma">
    <w:name w:val="Основной текст + Tahoma"/>
    <w:basedOn w:val="a8"/>
    <w:qFormat/>
    <w:rsid w:val="002158E1"/>
    <w:rPr>
      <w:rFonts w:cs="Times New Roman"/>
    </w:rPr>
  </w:style>
  <w:style w:type="character" w:customStyle="1" w:styleId="4pt">
    <w:name w:val="Основной текст + 4 pt"/>
    <w:basedOn w:val="a8"/>
    <w:qFormat/>
    <w:rsid w:val="002158E1"/>
    <w:rPr>
      <w:rFonts w:cs="Times New Roman"/>
    </w:rPr>
  </w:style>
  <w:style w:type="character" w:customStyle="1" w:styleId="Candara">
    <w:name w:val="Основной текст + Candara"/>
    <w:basedOn w:val="a8"/>
    <w:qFormat/>
    <w:rsid w:val="002158E1"/>
    <w:rPr>
      <w:rFonts w:cs="Times New Roman"/>
    </w:rPr>
  </w:style>
  <w:style w:type="character" w:customStyle="1" w:styleId="a9">
    <w:name w:val="Верхний колонтитул Знак"/>
    <w:qFormat/>
    <w:rsid w:val="002158E1"/>
    <w:rPr>
      <w:rFonts w:cs="Times New Roman"/>
    </w:rPr>
  </w:style>
  <w:style w:type="character" w:customStyle="1" w:styleId="aa">
    <w:name w:val="Нижний колонтитул Знак"/>
    <w:qFormat/>
    <w:rsid w:val="002158E1"/>
    <w:rPr>
      <w:rFonts w:cs="Times New Roman"/>
    </w:rPr>
  </w:style>
  <w:style w:type="character" w:customStyle="1" w:styleId="ab">
    <w:name w:val="Обычный текст Знак"/>
    <w:qFormat/>
    <w:rsid w:val="002158E1"/>
    <w:rPr>
      <w:rFonts w:cs="Times New Roman"/>
    </w:rPr>
  </w:style>
  <w:style w:type="character" w:customStyle="1" w:styleId="ListLabel1">
    <w:name w:val="ListLabel 1"/>
    <w:qFormat/>
    <w:rsid w:val="002158E1"/>
    <w:rPr>
      <w:sz w:val="20"/>
    </w:rPr>
  </w:style>
  <w:style w:type="character" w:customStyle="1" w:styleId="ListLabel2">
    <w:name w:val="ListLabel 2"/>
    <w:qFormat/>
    <w:rsid w:val="002158E1"/>
  </w:style>
  <w:style w:type="character" w:customStyle="1" w:styleId="14">
    <w:name w:val="Верхний колонтитул Знак1"/>
    <w:basedOn w:val="a0"/>
    <w:uiPriority w:val="9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qFormat/>
    <w:rsid w:val="002158E1"/>
  </w:style>
  <w:style w:type="character" w:customStyle="1" w:styleId="ad">
    <w:name w:val="Название Знак"/>
    <w:basedOn w:val="a0"/>
    <w:uiPriority w:val="99"/>
    <w:qFormat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FontStyle15">
    <w:name w:val="Font Style15"/>
    <w:qFormat/>
    <w:rsid w:val="002158E1"/>
    <w:rPr>
      <w:rFonts w:ascii="Times New Roman" w:hAnsi="Times New Roman"/>
      <w:b/>
      <w:sz w:val="16"/>
    </w:rPr>
  </w:style>
  <w:style w:type="character" w:styleId="ae">
    <w:name w:val="annotation reference"/>
    <w:uiPriority w:val="99"/>
    <w:semiHidden/>
    <w:unhideWhenUsed/>
    <w:qFormat/>
    <w:rsid w:val="002158E1"/>
    <w:rPr>
      <w:rFonts w:cs="Times New Roman"/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qFormat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qFormat/>
    <w:locked/>
    <w:rsid w:val="002158E1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uiPriority w:val="99"/>
    <w:semiHidden/>
    <w:qFormat/>
    <w:rsid w:val="00983F59"/>
  </w:style>
  <w:style w:type="character" w:customStyle="1" w:styleId="object">
    <w:name w:val="object"/>
    <w:basedOn w:val="a0"/>
    <w:qFormat/>
    <w:rsid w:val="00A85398"/>
  </w:style>
  <w:style w:type="character" w:customStyle="1" w:styleId="122">
    <w:name w:val="122 Знак"/>
    <w:basedOn w:val="a0"/>
    <w:link w:val="122"/>
    <w:qFormat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bc">
    <w:name w:val="abc"/>
    <w:basedOn w:val="a0"/>
    <w:qFormat/>
    <w:rsid w:val="008057BA"/>
  </w:style>
  <w:style w:type="character" w:customStyle="1" w:styleId="z-">
    <w:name w:val="z-Начало формы Знак"/>
    <w:basedOn w:val="a0"/>
    <w:uiPriority w:val="99"/>
    <w:semiHidden/>
    <w:qFormat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7">
    <w:name w:val="Название объекта1"/>
    <w:basedOn w:val="a0"/>
    <w:qFormat/>
    <w:rsid w:val="002D0A3F"/>
  </w:style>
  <w:style w:type="character" w:customStyle="1" w:styleId="sep">
    <w:name w:val="sep"/>
    <w:basedOn w:val="a0"/>
    <w:qFormat/>
    <w:rsid w:val="002D0A3F"/>
  </w:style>
  <w:style w:type="character" w:styleId="af1">
    <w:name w:val="Emphasis"/>
    <w:basedOn w:val="a0"/>
    <w:uiPriority w:val="20"/>
    <w:qFormat/>
    <w:rsid w:val="002D0A3F"/>
    <w:rPr>
      <w:i/>
      <w:iCs/>
    </w:rPr>
  </w:style>
  <w:style w:type="character" w:customStyle="1" w:styleId="prev">
    <w:name w:val="prev"/>
    <w:basedOn w:val="a0"/>
    <w:qFormat/>
    <w:rsid w:val="002D0A3F"/>
  </w:style>
  <w:style w:type="character" w:customStyle="1" w:styleId="next">
    <w:name w:val="next"/>
    <w:basedOn w:val="a0"/>
    <w:qFormat/>
    <w:rsid w:val="002D0A3F"/>
  </w:style>
  <w:style w:type="character" w:customStyle="1" w:styleId="ListLabel3">
    <w:name w:val="ListLabel 3"/>
    <w:qFormat/>
    <w:rPr>
      <w:b/>
      <w:i w:val="0"/>
      <w:color w:val="auto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rFonts w:cs="OpenSymbol"/>
      <w:szCs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b w:val="0"/>
      <w:bCs w:val="0"/>
      <w:i w:val="0"/>
      <w:iCs w:val="0"/>
    </w:rPr>
  </w:style>
  <w:style w:type="character" w:customStyle="1" w:styleId="ListLabel23">
    <w:name w:val="ListLabel 2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24">
    <w:name w:val="ListLabel 24"/>
    <w:qFormat/>
    <w:rPr>
      <w:b w:val="0"/>
      <w:bCs w:val="0"/>
      <w:i w:val="0"/>
      <w:iCs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rFonts w:ascii="Times New Roman" w:hAnsi="Times New Roman"/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rFonts w:ascii="Times New Roman" w:hAnsi="Times New Roman" w:cs="Symbol"/>
      <w:sz w:val="20"/>
    </w:rPr>
  </w:style>
  <w:style w:type="character" w:customStyle="1" w:styleId="ListLabel131">
    <w:name w:val="ListLabel 131"/>
    <w:qFormat/>
    <w:rPr>
      <w:rFonts w:cs="Courier New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ascii="Times New Roman" w:hAnsi="Times New Roman" w:cs="Symbol"/>
      <w:sz w:val="20"/>
    </w:rPr>
  </w:style>
  <w:style w:type="character" w:customStyle="1" w:styleId="ListLabel140">
    <w:name w:val="ListLabel 140"/>
    <w:qFormat/>
    <w:rPr>
      <w:rFonts w:cs="Courier New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paragraph" w:customStyle="1" w:styleId="af2">
    <w:name w:val="Заголовок"/>
    <w:basedOn w:val="a"/>
    <w:next w:val="af3"/>
    <w:qFormat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f4">
    <w:name w:val="List"/>
    <w:basedOn w:val="af3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link w:val="21"/>
    <w:uiPriority w:val="99"/>
    <w:semiHidden/>
    <w:unhideWhenUsed/>
    <w:qFormat/>
    <w:rsid w:val="004227C5"/>
    <w:pPr>
      <w:spacing w:after="120" w:line="480" w:lineRule="auto"/>
    </w:pPr>
  </w:style>
  <w:style w:type="paragraph" w:customStyle="1" w:styleId="32">
    <w:name w:val="Стиль3 Знак Знак"/>
    <w:qFormat/>
    <w:rsid w:val="00B7036E"/>
    <w:pPr>
      <w:widowControl w:val="0"/>
      <w:tabs>
        <w:tab w:val="left" w:pos="618"/>
      </w:tabs>
      <w:spacing w:before="120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qFormat/>
    <w:rsid w:val="00B57D18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qFormat/>
    <w:rsid w:val="008101C0"/>
    <w:rPr>
      <w:rFonts w:ascii="Arial" w:eastAsiaTheme="minorEastAsia" w:hAnsi="Arial" w:cs="Arial"/>
      <w:szCs w:val="20"/>
      <w:lang w:eastAsia="ru-RU"/>
    </w:rPr>
  </w:style>
  <w:style w:type="paragraph" w:styleId="af8">
    <w:name w:val="Balloon Text"/>
    <w:basedOn w:val="a"/>
    <w:uiPriority w:val="99"/>
    <w:semiHidden/>
    <w:unhideWhenUsed/>
    <w:qFormat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afa">
    <w:name w:val="Пункт"/>
    <w:basedOn w:val="a"/>
    <w:qFormat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paragraph" w:customStyle="1" w:styleId="font5">
    <w:name w:val="font5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qFormat/>
    <w:rsid w:val="00C415D5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qFormat/>
    <w:rsid w:val="00C415D5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qFormat/>
    <w:rsid w:val="00C415D5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fc">
    <w:name w:val="Текст в заданном формате"/>
    <w:basedOn w:val="a"/>
    <w:qFormat/>
    <w:rsid w:val="0017280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hi-IN" w:bidi="hi-IN"/>
    </w:rPr>
  </w:style>
  <w:style w:type="paragraph" w:customStyle="1" w:styleId="18">
    <w:name w:val="Название1"/>
    <w:basedOn w:val="a"/>
    <w:qFormat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Указатель1"/>
    <w:basedOn w:val="a"/>
    <w:qFormat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4">
    <w:name w:val="Абзац списка2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комментария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Текст выноски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qFormat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Обычный (веб)1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Абзац списка1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er"/>
    <w:basedOn w:val="a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qFormat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qFormat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qFormat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 таблицы"/>
    <w:basedOn w:val="af9"/>
    <w:qFormat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paragraph" w:styleId="aff0">
    <w:name w:val="Title"/>
    <w:basedOn w:val="a"/>
    <w:uiPriority w:val="99"/>
    <w:qFormat/>
    <w:rsid w:val="002158E1"/>
    <w:pPr>
      <w:tabs>
        <w:tab w:val="left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f1">
    <w:name w:val="Îñíîâíîé òåêñò"/>
    <w:basedOn w:val="a"/>
    <w:uiPriority w:val="99"/>
    <w:qFormat/>
    <w:rsid w:val="002158E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2158E1"/>
    <w:pPr>
      <w:snapToGrid w:val="0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paragraph" w:styleId="aff2">
    <w:name w:val="annotation text"/>
    <w:basedOn w:val="a"/>
    <w:uiPriority w:val="99"/>
    <w:semiHidden/>
    <w:unhideWhenUsed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2"/>
    <w:uiPriority w:val="99"/>
    <w:semiHidden/>
    <w:unhideWhenUsed/>
    <w:qFormat/>
    <w:rsid w:val="002158E1"/>
    <w:rPr>
      <w:b/>
      <w:bCs/>
    </w:rPr>
  </w:style>
  <w:style w:type="paragraph" w:styleId="25">
    <w:name w:val="Body Text Indent 2"/>
    <w:basedOn w:val="a"/>
    <w:uiPriority w:val="99"/>
    <w:semiHidden/>
    <w:unhideWhenUsed/>
    <w:qFormat/>
    <w:rsid w:val="00983F59"/>
    <w:pPr>
      <w:spacing w:after="120" w:line="480" w:lineRule="auto"/>
      <w:ind w:left="283"/>
    </w:pPr>
  </w:style>
  <w:style w:type="paragraph" w:customStyle="1" w:styleId="xl63">
    <w:name w:val="xl63"/>
    <w:basedOn w:val="a"/>
    <w:qFormat/>
    <w:rsid w:val="00C7193C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qFormat/>
    <w:rsid w:val="00C7193C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styleId="aff4">
    <w:name w:val="Normal (Web)"/>
    <w:basedOn w:val="a"/>
    <w:uiPriority w:val="99"/>
    <w:unhideWhenUsed/>
    <w:qFormat/>
    <w:rsid w:val="00037D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0">
    <w:name w:val="122"/>
    <w:basedOn w:val="a"/>
    <w:qFormat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qFormat/>
    <w:rsid w:val="008057B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qFormat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5">
    <w:name w:val="No Spacing"/>
    <w:qFormat/>
    <w:rsid w:val="00805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057BA"/>
    <w:rPr>
      <w:rFonts w:ascii="Courier New" w:eastAsia="Times New Roman" w:hAnsi="Courier New" w:cs="Courier New"/>
      <w:szCs w:val="20"/>
      <w:lang w:eastAsia="ru-RU"/>
    </w:rPr>
  </w:style>
  <w:style w:type="paragraph" w:customStyle="1" w:styleId="Style2">
    <w:name w:val="Style2"/>
    <w:basedOn w:val="a"/>
    <w:qFormat/>
    <w:rsid w:val="008057BA"/>
    <w:pPr>
      <w:widowControl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qFormat/>
    <w:rsid w:val="008057B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-1">
    <w:name w:val="HTML Top of Form"/>
    <w:basedOn w:val="a"/>
    <w:uiPriority w:val="99"/>
    <w:semiHidden/>
    <w:unhideWhenUsed/>
    <w:qFormat/>
    <w:rsid w:val="002D0A3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uiPriority w:val="99"/>
    <w:semiHidden/>
    <w:unhideWhenUsed/>
    <w:qFormat/>
    <w:rsid w:val="002D0A3F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0">
    <w:name w:val="consplusnormal"/>
    <w:basedOn w:val="a"/>
    <w:qFormat/>
    <w:rsid w:val="002D0A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line">
    <w:name w:val="card-headline"/>
    <w:basedOn w:val="a"/>
    <w:qFormat/>
    <w:rsid w:val="002D0A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">
    <w:name w:val="Нет списка1"/>
    <w:uiPriority w:val="99"/>
    <w:semiHidden/>
    <w:unhideWhenUsed/>
    <w:qFormat/>
    <w:rsid w:val="00C415D5"/>
  </w:style>
  <w:style w:type="numbering" w:customStyle="1" w:styleId="26">
    <w:name w:val="Нет списка2"/>
    <w:uiPriority w:val="99"/>
    <w:semiHidden/>
    <w:unhideWhenUsed/>
    <w:qFormat/>
    <w:rsid w:val="00AC2FA3"/>
  </w:style>
  <w:style w:type="numbering" w:customStyle="1" w:styleId="34">
    <w:name w:val="Нет списка3"/>
    <w:uiPriority w:val="99"/>
    <w:semiHidden/>
    <w:unhideWhenUsed/>
    <w:qFormat/>
    <w:rsid w:val="004D57F5"/>
  </w:style>
  <w:style w:type="numbering" w:customStyle="1" w:styleId="4">
    <w:name w:val="Нет списка4"/>
    <w:uiPriority w:val="99"/>
    <w:semiHidden/>
    <w:unhideWhenUsed/>
    <w:qFormat/>
    <w:rsid w:val="00F3724E"/>
  </w:style>
  <w:style w:type="table" w:styleId="aff7">
    <w:name w:val="Table Grid"/>
    <w:basedOn w:val="a1"/>
    <w:rsid w:val="004B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9A7ED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4D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F3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59"/>
    <w:rsid w:val="00617899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326ECE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uiPriority w:val="9"/>
    <w:qFormat/>
    <w:rsid w:val="002158E1"/>
    <w:pPr>
      <w:tabs>
        <w:tab w:val="left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158E1"/>
    <w:pPr>
      <w:keepNext/>
      <w:keepLines/>
      <w:tabs>
        <w:tab w:val="left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2158E1"/>
    <w:pPr>
      <w:keepNext/>
      <w:keepLines/>
      <w:tabs>
        <w:tab w:val="left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1"/>
    <w:basedOn w:val="a0"/>
    <w:link w:val="20"/>
    <w:uiPriority w:val="99"/>
    <w:semiHidden/>
    <w:qFormat/>
    <w:rsid w:val="004227C5"/>
  </w:style>
  <w:style w:type="character" w:customStyle="1" w:styleId="-">
    <w:name w:val="Интернет-ссылка"/>
    <w:basedOn w:val="a0"/>
    <w:uiPriority w:val="99"/>
    <w:unhideWhenUsed/>
    <w:rsid w:val="00437F2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qFormat/>
    <w:rsid w:val="004B385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99"/>
    <w:qFormat/>
    <w:rsid w:val="009279BD"/>
    <w:rPr>
      <w:rFonts w:ascii="Arial" w:eastAsia="Arial Unicode MS" w:hAnsi="Arial" w:cs="Arial"/>
      <w:kern w:val="2"/>
      <w:sz w:val="20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C415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Основной текст 2 Знак"/>
    <w:basedOn w:val="a0"/>
    <w:link w:val="22"/>
    <w:qFormat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qFormat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Заголовок 2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1"/>
    <w:qFormat/>
    <w:rsid w:val="002158E1"/>
  </w:style>
  <w:style w:type="character" w:customStyle="1" w:styleId="apple-converted-space">
    <w:name w:val="apple-converted-space"/>
    <w:qFormat/>
    <w:rsid w:val="002158E1"/>
    <w:rPr>
      <w:rFonts w:cs="Times New Roman"/>
    </w:rPr>
  </w:style>
  <w:style w:type="character" w:customStyle="1" w:styleId="13">
    <w:name w:val="Знак примечания1"/>
    <w:qFormat/>
    <w:rsid w:val="002158E1"/>
    <w:rPr>
      <w:sz w:val="16"/>
    </w:rPr>
  </w:style>
  <w:style w:type="character" w:customStyle="1" w:styleId="a6">
    <w:name w:val="Текст комментария Знак"/>
    <w:qFormat/>
    <w:rsid w:val="002158E1"/>
    <w:rPr>
      <w:rFonts w:cs="Times New Roman"/>
    </w:rPr>
  </w:style>
  <w:style w:type="character" w:styleId="a7">
    <w:name w:val="Strong"/>
    <w:uiPriority w:val="22"/>
    <w:qFormat/>
    <w:rsid w:val="002158E1"/>
    <w:rPr>
      <w:b/>
    </w:rPr>
  </w:style>
  <w:style w:type="character" w:customStyle="1" w:styleId="a8">
    <w:name w:val="Основной текст_"/>
    <w:qFormat/>
    <w:rsid w:val="002158E1"/>
    <w:rPr>
      <w:rFonts w:cs="Times New Roman"/>
    </w:rPr>
  </w:style>
  <w:style w:type="character" w:customStyle="1" w:styleId="Tahoma">
    <w:name w:val="Основной текст + Tahoma"/>
    <w:basedOn w:val="a8"/>
    <w:qFormat/>
    <w:rsid w:val="002158E1"/>
    <w:rPr>
      <w:rFonts w:cs="Times New Roman"/>
    </w:rPr>
  </w:style>
  <w:style w:type="character" w:customStyle="1" w:styleId="4pt">
    <w:name w:val="Основной текст + 4 pt"/>
    <w:basedOn w:val="a8"/>
    <w:qFormat/>
    <w:rsid w:val="002158E1"/>
    <w:rPr>
      <w:rFonts w:cs="Times New Roman"/>
    </w:rPr>
  </w:style>
  <w:style w:type="character" w:customStyle="1" w:styleId="Candara">
    <w:name w:val="Основной текст + Candara"/>
    <w:basedOn w:val="a8"/>
    <w:qFormat/>
    <w:rsid w:val="002158E1"/>
    <w:rPr>
      <w:rFonts w:cs="Times New Roman"/>
    </w:rPr>
  </w:style>
  <w:style w:type="character" w:customStyle="1" w:styleId="a9">
    <w:name w:val="Верхний колонтитул Знак"/>
    <w:qFormat/>
    <w:rsid w:val="002158E1"/>
    <w:rPr>
      <w:rFonts w:cs="Times New Roman"/>
    </w:rPr>
  </w:style>
  <w:style w:type="character" w:customStyle="1" w:styleId="aa">
    <w:name w:val="Нижний колонтитул Знак"/>
    <w:qFormat/>
    <w:rsid w:val="002158E1"/>
    <w:rPr>
      <w:rFonts w:cs="Times New Roman"/>
    </w:rPr>
  </w:style>
  <w:style w:type="character" w:customStyle="1" w:styleId="ab">
    <w:name w:val="Обычный текст Знак"/>
    <w:qFormat/>
    <w:rsid w:val="002158E1"/>
    <w:rPr>
      <w:rFonts w:cs="Times New Roman"/>
    </w:rPr>
  </w:style>
  <w:style w:type="character" w:customStyle="1" w:styleId="ListLabel1">
    <w:name w:val="ListLabel 1"/>
    <w:qFormat/>
    <w:rsid w:val="002158E1"/>
    <w:rPr>
      <w:sz w:val="20"/>
    </w:rPr>
  </w:style>
  <w:style w:type="character" w:customStyle="1" w:styleId="ListLabel2">
    <w:name w:val="ListLabel 2"/>
    <w:qFormat/>
    <w:rsid w:val="002158E1"/>
  </w:style>
  <w:style w:type="character" w:customStyle="1" w:styleId="14">
    <w:name w:val="Верхний колонтитул Знак1"/>
    <w:basedOn w:val="a0"/>
    <w:uiPriority w:val="9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qFormat/>
    <w:rsid w:val="002158E1"/>
  </w:style>
  <w:style w:type="character" w:customStyle="1" w:styleId="ad">
    <w:name w:val="Название Знак"/>
    <w:basedOn w:val="a0"/>
    <w:uiPriority w:val="99"/>
    <w:qFormat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FontStyle15">
    <w:name w:val="Font Style15"/>
    <w:qFormat/>
    <w:rsid w:val="002158E1"/>
    <w:rPr>
      <w:rFonts w:ascii="Times New Roman" w:hAnsi="Times New Roman"/>
      <w:b/>
      <w:sz w:val="16"/>
    </w:rPr>
  </w:style>
  <w:style w:type="character" w:styleId="ae">
    <w:name w:val="annotation reference"/>
    <w:uiPriority w:val="99"/>
    <w:semiHidden/>
    <w:unhideWhenUsed/>
    <w:qFormat/>
    <w:rsid w:val="002158E1"/>
    <w:rPr>
      <w:rFonts w:cs="Times New Roman"/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qFormat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qFormat/>
    <w:locked/>
    <w:rsid w:val="002158E1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uiPriority w:val="99"/>
    <w:semiHidden/>
    <w:qFormat/>
    <w:rsid w:val="00983F59"/>
  </w:style>
  <w:style w:type="character" w:customStyle="1" w:styleId="object">
    <w:name w:val="object"/>
    <w:basedOn w:val="a0"/>
    <w:qFormat/>
    <w:rsid w:val="00A85398"/>
  </w:style>
  <w:style w:type="character" w:customStyle="1" w:styleId="122">
    <w:name w:val="122 Знак"/>
    <w:basedOn w:val="a0"/>
    <w:link w:val="122"/>
    <w:qFormat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bc">
    <w:name w:val="abc"/>
    <w:basedOn w:val="a0"/>
    <w:qFormat/>
    <w:rsid w:val="008057BA"/>
  </w:style>
  <w:style w:type="character" w:customStyle="1" w:styleId="z-">
    <w:name w:val="z-Начало формы Знак"/>
    <w:basedOn w:val="a0"/>
    <w:uiPriority w:val="99"/>
    <w:semiHidden/>
    <w:qFormat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7">
    <w:name w:val="Название объекта1"/>
    <w:basedOn w:val="a0"/>
    <w:qFormat/>
    <w:rsid w:val="002D0A3F"/>
  </w:style>
  <w:style w:type="character" w:customStyle="1" w:styleId="sep">
    <w:name w:val="sep"/>
    <w:basedOn w:val="a0"/>
    <w:qFormat/>
    <w:rsid w:val="002D0A3F"/>
  </w:style>
  <w:style w:type="character" w:styleId="af1">
    <w:name w:val="Emphasis"/>
    <w:basedOn w:val="a0"/>
    <w:uiPriority w:val="20"/>
    <w:qFormat/>
    <w:rsid w:val="002D0A3F"/>
    <w:rPr>
      <w:i/>
      <w:iCs/>
    </w:rPr>
  </w:style>
  <w:style w:type="character" w:customStyle="1" w:styleId="prev">
    <w:name w:val="prev"/>
    <w:basedOn w:val="a0"/>
    <w:qFormat/>
    <w:rsid w:val="002D0A3F"/>
  </w:style>
  <w:style w:type="character" w:customStyle="1" w:styleId="next">
    <w:name w:val="next"/>
    <w:basedOn w:val="a0"/>
    <w:qFormat/>
    <w:rsid w:val="002D0A3F"/>
  </w:style>
  <w:style w:type="character" w:customStyle="1" w:styleId="ListLabel3">
    <w:name w:val="ListLabel 3"/>
    <w:qFormat/>
    <w:rPr>
      <w:b/>
      <w:i w:val="0"/>
      <w:color w:val="auto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rFonts w:cs="OpenSymbol"/>
      <w:szCs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b w:val="0"/>
      <w:bCs w:val="0"/>
      <w:i w:val="0"/>
      <w:iCs w:val="0"/>
    </w:rPr>
  </w:style>
  <w:style w:type="character" w:customStyle="1" w:styleId="ListLabel23">
    <w:name w:val="ListLabel 2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24">
    <w:name w:val="ListLabel 24"/>
    <w:qFormat/>
    <w:rPr>
      <w:b w:val="0"/>
      <w:bCs w:val="0"/>
      <w:i w:val="0"/>
      <w:iCs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rFonts w:ascii="Times New Roman" w:hAnsi="Times New Roman"/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rFonts w:ascii="Times New Roman" w:hAnsi="Times New Roman" w:cs="Symbol"/>
      <w:sz w:val="20"/>
    </w:rPr>
  </w:style>
  <w:style w:type="character" w:customStyle="1" w:styleId="ListLabel131">
    <w:name w:val="ListLabel 131"/>
    <w:qFormat/>
    <w:rPr>
      <w:rFonts w:cs="Courier New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ascii="Times New Roman" w:hAnsi="Times New Roman" w:cs="Symbol"/>
      <w:sz w:val="20"/>
    </w:rPr>
  </w:style>
  <w:style w:type="character" w:customStyle="1" w:styleId="ListLabel140">
    <w:name w:val="ListLabel 140"/>
    <w:qFormat/>
    <w:rPr>
      <w:rFonts w:cs="Courier New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paragraph" w:customStyle="1" w:styleId="af2">
    <w:name w:val="Заголовок"/>
    <w:basedOn w:val="a"/>
    <w:next w:val="af3"/>
    <w:qFormat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f4">
    <w:name w:val="List"/>
    <w:basedOn w:val="af3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link w:val="21"/>
    <w:uiPriority w:val="99"/>
    <w:semiHidden/>
    <w:unhideWhenUsed/>
    <w:qFormat/>
    <w:rsid w:val="004227C5"/>
    <w:pPr>
      <w:spacing w:after="120" w:line="480" w:lineRule="auto"/>
    </w:pPr>
  </w:style>
  <w:style w:type="paragraph" w:customStyle="1" w:styleId="32">
    <w:name w:val="Стиль3 Знак Знак"/>
    <w:qFormat/>
    <w:rsid w:val="00B7036E"/>
    <w:pPr>
      <w:widowControl w:val="0"/>
      <w:tabs>
        <w:tab w:val="left" w:pos="618"/>
      </w:tabs>
      <w:spacing w:before="120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qFormat/>
    <w:rsid w:val="00B57D18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qFormat/>
    <w:rsid w:val="008101C0"/>
    <w:rPr>
      <w:rFonts w:ascii="Arial" w:eastAsiaTheme="minorEastAsia" w:hAnsi="Arial" w:cs="Arial"/>
      <w:szCs w:val="20"/>
      <w:lang w:eastAsia="ru-RU"/>
    </w:rPr>
  </w:style>
  <w:style w:type="paragraph" w:styleId="af8">
    <w:name w:val="Balloon Text"/>
    <w:basedOn w:val="a"/>
    <w:uiPriority w:val="99"/>
    <w:semiHidden/>
    <w:unhideWhenUsed/>
    <w:qFormat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afa">
    <w:name w:val="Пункт"/>
    <w:basedOn w:val="a"/>
    <w:qFormat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paragraph" w:customStyle="1" w:styleId="font5">
    <w:name w:val="font5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qFormat/>
    <w:rsid w:val="00C415D5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qFormat/>
    <w:rsid w:val="00C415D5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qFormat/>
    <w:rsid w:val="00C415D5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fc">
    <w:name w:val="Текст в заданном формате"/>
    <w:basedOn w:val="a"/>
    <w:qFormat/>
    <w:rsid w:val="0017280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hi-IN" w:bidi="hi-IN"/>
    </w:rPr>
  </w:style>
  <w:style w:type="paragraph" w:customStyle="1" w:styleId="18">
    <w:name w:val="Название1"/>
    <w:basedOn w:val="a"/>
    <w:qFormat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Указатель1"/>
    <w:basedOn w:val="a"/>
    <w:qFormat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4">
    <w:name w:val="Абзац списка2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комментария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Текст выноски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qFormat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Обычный (веб)1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Абзац списка1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er"/>
    <w:basedOn w:val="a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qFormat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qFormat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qFormat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 таблицы"/>
    <w:basedOn w:val="af9"/>
    <w:qFormat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paragraph" w:styleId="aff0">
    <w:name w:val="Title"/>
    <w:basedOn w:val="a"/>
    <w:uiPriority w:val="99"/>
    <w:qFormat/>
    <w:rsid w:val="002158E1"/>
    <w:pPr>
      <w:tabs>
        <w:tab w:val="left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f1">
    <w:name w:val="Îñíîâíîé òåêñò"/>
    <w:basedOn w:val="a"/>
    <w:uiPriority w:val="99"/>
    <w:qFormat/>
    <w:rsid w:val="002158E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2158E1"/>
    <w:pPr>
      <w:snapToGrid w:val="0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paragraph" w:styleId="aff2">
    <w:name w:val="annotation text"/>
    <w:basedOn w:val="a"/>
    <w:uiPriority w:val="99"/>
    <w:semiHidden/>
    <w:unhideWhenUsed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2"/>
    <w:uiPriority w:val="99"/>
    <w:semiHidden/>
    <w:unhideWhenUsed/>
    <w:qFormat/>
    <w:rsid w:val="002158E1"/>
    <w:rPr>
      <w:b/>
      <w:bCs/>
    </w:rPr>
  </w:style>
  <w:style w:type="paragraph" w:styleId="25">
    <w:name w:val="Body Text Indent 2"/>
    <w:basedOn w:val="a"/>
    <w:uiPriority w:val="99"/>
    <w:semiHidden/>
    <w:unhideWhenUsed/>
    <w:qFormat/>
    <w:rsid w:val="00983F59"/>
    <w:pPr>
      <w:spacing w:after="120" w:line="480" w:lineRule="auto"/>
      <w:ind w:left="283"/>
    </w:pPr>
  </w:style>
  <w:style w:type="paragraph" w:customStyle="1" w:styleId="xl63">
    <w:name w:val="xl63"/>
    <w:basedOn w:val="a"/>
    <w:qFormat/>
    <w:rsid w:val="00C7193C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qFormat/>
    <w:rsid w:val="00C7193C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styleId="aff4">
    <w:name w:val="Normal (Web)"/>
    <w:basedOn w:val="a"/>
    <w:uiPriority w:val="99"/>
    <w:unhideWhenUsed/>
    <w:qFormat/>
    <w:rsid w:val="00037D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0">
    <w:name w:val="122"/>
    <w:basedOn w:val="a"/>
    <w:qFormat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qFormat/>
    <w:rsid w:val="008057B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qFormat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5">
    <w:name w:val="No Spacing"/>
    <w:qFormat/>
    <w:rsid w:val="00805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057BA"/>
    <w:rPr>
      <w:rFonts w:ascii="Courier New" w:eastAsia="Times New Roman" w:hAnsi="Courier New" w:cs="Courier New"/>
      <w:szCs w:val="20"/>
      <w:lang w:eastAsia="ru-RU"/>
    </w:rPr>
  </w:style>
  <w:style w:type="paragraph" w:customStyle="1" w:styleId="Style2">
    <w:name w:val="Style2"/>
    <w:basedOn w:val="a"/>
    <w:qFormat/>
    <w:rsid w:val="008057BA"/>
    <w:pPr>
      <w:widowControl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qFormat/>
    <w:rsid w:val="008057B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-1">
    <w:name w:val="HTML Top of Form"/>
    <w:basedOn w:val="a"/>
    <w:uiPriority w:val="99"/>
    <w:semiHidden/>
    <w:unhideWhenUsed/>
    <w:qFormat/>
    <w:rsid w:val="002D0A3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uiPriority w:val="99"/>
    <w:semiHidden/>
    <w:unhideWhenUsed/>
    <w:qFormat/>
    <w:rsid w:val="002D0A3F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0">
    <w:name w:val="consplusnormal"/>
    <w:basedOn w:val="a"/>
    <w:qFormat/>
    <w:rsid w:val="002D0A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line">
    <w:name w:val="card-headline"/>
    <w:basedOn w:val="a"/>
    <w:qFormat/>
    <w:rsid w:val="002D0A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">
    <w:name w:val="Нет списка1"/>
    <w:uiPriority w:val="99"/>
    <w:semiHidden/>
    <w:unhideWhenUsed/>
    <w:qFormat/>
    <w:rsid w:val="00C415D5"/>
  </w:style>
  <w:style w:type="numbering" w:customStyle="1" w:styleId="26">
    <w:name w:val="Нет списка2"/>
    <w:uiPriority w:val="99"/>
    <w:semiHidden/>
    <w:unhideWhenUsed/>
    <w:qFormat/>
    <w:rsid w:val="00AC2FA3"/>
  </w:style>
  <w:style w:type="numbering" w:customStyle="1" w:styleId="34">
    <w:name w:val="Нет списка3"/>
    <w:uiPriority w:val="99"/>
    <w:semiHidden/>
    <w:unhideWhenUsed/>
    <w:qFormat/>
    <w:rsid w:val="004D57F5"/>
  </w:style>
  <w:style w:type="numbering" w:customStyle="1" w:styleId="4">
    <w:name w:val="Нет списка4"/>
    <w:uiPriority w:val="99"/>
    <w:semiHidden/>
    <w:unhideWhenUsed/>
    <w:qFormat/>
    <w:rsid w:val="00F3724E"/>
  </w:style>
  <w:style w:type="table" w:styleId="aff7">
    <w:name w:val="Table Grid"/>
    <w:basedOn w:val="a1"/>
    <w:rsid w:val="004B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9A7ED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4D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F3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59"/>
    <w:rsid w:val="00617899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326ECE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8FC-DA35-4914-980F-AA727971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1253</Words>
  <Characters>7145</Characters>
  <Application>Microsoft Office Word</Application>
  <DocSecurity>0</DocSecurity>
  <Lines>59</Lines>
  <Paragraphs>16</Paragraphs>
  <ScaleCrop>false</ScaleCrop>
  <Company>sgups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dc:description/>
  <cp:lastModifiedBy>user</cp:lastModifiedBy>
  <cp:revision>16</cp:revision>
  <cp:lastPrinted>2022-11-24T05:54:00Z</cp:lastPrinted>
  <dcterms:created xsi:type="dcterms:W3CDTF">2022-11-24T03:51:00Z</dcterms:created>
  <dcterms:modified xsi:type="dcterms:W3CDTF">2023-11-21T01:01:00Z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sgups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