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27E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8B1472">
        <w:rPr>
          <w:rFonts w:ascii="Times New Roman" w:hAnsi="Times New Roman" w:cs="Times New Roman"/>
          <w:sz w:val="20"/>
          <w:szCs w:val="20"/>
        </w:rPr>
        <w:t xml:space="preserve">  ЭА-28</w:t>
      </w:r>
      <w:bookmarkStart w:id="0" w:name="_GoBack"/>
      <w:bookmarkEnd w:id="0"/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27E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8D27E2">
        <w:rPr>
          <w:rFonts w:ascii="Times New Roman" w:hAnsi="Times New Roman" w:cs="Times New Roman"/>
          <w:sz w:val="20"/>
          <w:szCs w:val="20"/>
        </w:rPr>
        <w:t>а «</w:t>
      </w:r>
      <w:r w:rsidR="0033127E" w:rsidRPr="0033127E">
        <w:rPr>
          <w:rFonts w:ascii="Times New Roman" w:hAnsi="Times New Roman" w:cs="Times New Roman"/>
          <w:sz w:val="20"/>
          <w:szCs w:val="20"/>
        </w:rPr>
        <w:t xml:space="preserve">Оказание </w:t>
      </w:r>
      <w:proofErr w:type="spellStart"/>
      <w:r w:rsidR="0033127E" w:rsidRPr="0033127E">
        <w:rPr>
          <w:rFonts w:ascii="Times New Roman" w:hAnsi="Times New Roman" w:cs="Times New Roman"/>
          <w:sz w:val="20"/>
          <w:szCs w:val="20"/>
        </w:rPr>
        <w:t>клининговых</w:t>
      </w:r>
      <w:proofErr w:type="spellEnd"/>
      <w:r w:rsidR="0033127E" w:rsidRPr="0033127E">
        <w:rPr>
          <w:rFonts w:ascii="Times New Roman" w:hAnsi="Times New Roman" w:cs="Times New Roman"/>
          <w:sz w:val="20"/>
          <w:szCs w:val="20"/>
        </w:rPr>
        <w:t xml:space="preserve"> услуг по санитарной уборке помещений студенческого городка, помещений комбината питания, студенческого центра</w:t>
      </w:r>
      <w:r w:rsidR="008841BD">
        <w:rPr>
          <w:rFonts w:ascii="Times New Roman" w:hAnsi="Times New Roman" w:cs="Times New Roman"/>
          <w:sz w:val="20"/>
          <w:szCs w:val="20"/>
        </w:rPr>
        <w:t xml:space="preserve">, закрепленной территории </w:t>
      </w:r>
      <w:r w:rsidR="0033127E" w:rsidRPr="0033127E">
        <w:rPr>
          <w:rFonts w:ascii="Times New Roman" w:hAnsi="Times New Roman" w:cs="Times New Roman"/>
          <w:sz w:val="20"/>
          <w:szCs w:val="20"/>
        </w:rPr>
        <w:t xml:space="preserve"> и контейнерной площадки мусороприемника студенческого городка</w:t>
      </w:r>
      <w:r w:rsidR="0033127E">
        <w:rPr>
          <w:rFonts w:ascii="Times New Roman" w:hAnsi="Times New Roman" w:cs="Times New Roman"/>
          <w:sz w:val="20"/>
          <w:szCs w:val="20"/>
        </w:rPr>
        <w:t>»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8D27E2">
        <w:rPr>
          <w:rFonts w:ascii="Times New Roman" w:hAnsi="Times New Roman" w:cs="Times New Roman"/>
          <w:sz w:val="20"/>
          <w:szCs w:val="20"/>
        </w:rPr>
        <w:t xml:space="preserve">    </w:t>
      </w:r>
      <w:r w:rsidR="001A4E5E">
        <w:rPr>
          <w:rFonts w:ascii="Times New Roman" w:hAnsi="Times New Roman" w:cs="Times New Roman"/>
          <w:sz w:val="20"/>
          <w:szCs w:val="20"/>
        </w:rPr>
        <w:t>23154021131555402010010094</w:t>
      </w:r>
      <w:r w:rsidR="0033127E" w:rsidRPr="0033127E">
        <w:rPr>
          <w:rFonts w:ascii="Times New Roman" w:hAnsi="Times New Roman" w:cs="Times New Roman"/>
          <w:sz w:val="20"/>
          <w:szCs w:val="20"/>
        </w:rPr>
        <w:t>0018121244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7F3407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7F3407" w:rsidRPr="00F76B8D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="007F3407" w:rsidRPr="00F76B8D">
        <w:rPr>
          <w:rFonts w:ascii="Times New Roman" w:hAnsi="Times New Roman" w:cs="Times New Roman"/>
          <w:sz w:val="20"/>
          <w:szCs w:val="20"/>
        </w:rPr>
        <w:t xml:space="preserve">Если участником закупки является </w:t>
      </w:r>
      <w:proofErr w:type="spellStart"/>
      <w:r w:rsidR="007F3407" w:rsidRPr="00F76B8D">
        <w:rPr>
          <w:rFonts w:ascii="Times New Roman" w:hAnsi="Times New Roman" w:cs="Times New Roman"/>
          <w:sz w:val="20"/>
          <w:szCs w:val="20"/>
        </w:rPr>
        <w:t>юрлицо</w:t>
      </w:r>
      <w:proofErr w:type="spellEnd"/>
      <w:r w:rsidR="007F3407" w:rsidRPr="00F76B8D">
        <w:rPr>
          <w:rFonts w:ascii="Times New Roman" w:hAnsi="Times New Roman" w:cs="Times New Roman"/>
          <w:sz w:val="20"/>
          <w:szCs w:val="20"/>
        </w:rPr>
        <w:t xml:space="preserve">, зарегистрированное на территории государства - члена ЕАЭС (за исключением РФ), или гражданин такого государства, предоставивший в качестве обеспечения заявки денежные средства, его заявка, согласно </w:t>
      </w:r>
      <w:proofErr w:type="spellStart"/>
      <w:r w:rsidR="007F3407" w:rsidRPr="00F76B8D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7F3407" w:rsidRPr="00F76B8D">
        <w:rPr>
          <w:rFonts w:ascii="Times New Roman" w:hAnsi="Times New Roman" w:cs="Times New Roman"/>
          <w:sz w:val="20"/>
          <w:szCs w:val="20"/>
        </w:rPr>
        <w:t>. "б" п. 1 Постановления Правительства РФ от 10.04.2023 N 579, должна содержать информацию и документы, подтверждающие предоставление обеспечения заявки в форме электронных документов или электронных образов бумажных документов.</w:t>
      </w:r>
      <w:proofErr w:type="gramEnd"/>
    </w:p>
    <w:p w:rsidR="007F3407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7E2" w:rsidRPr="008D27E2" w:rsidRDefault="0009390A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Извещением об электронном аукционе устан</w:t>
      </w:r>
      <w:r w:rsidR="008D27E2">
        <w:rPr>
          <w:rFonts w:ascii="Times New Roman" w:hAnsi="Times New Roman" w:cs="Times New Roman"/>
          <w:sz w:val="20"/>
          <w:szCs w:val="20"/>
        </w:rPr>
        <w:t xml:space="preserve">овлены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27E2" w:rsidRPr="008D27E2">
        <w:rPr>
          <w:rFonts w:ascii="Times New Roman" w:hAnsi="Times New Roman" w:cs="Times New Roman"/>
          <w:sz w:val="20"/>
          <w:szCs w:val="20"/>
        </w:rPr>
        <w:t>дополнительные требования к участнику, согласно ч.2 ст. 31 федерального закона 44-ФЗ, а именно:</w:t>
      </w:r>
    </w:p>
    <w:p w:rsidR="008D27E2" w:rsidRPr="008D27E2" w:rsidRDefault="008D27E2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7E2">
        <w:rPr>
          <w:rFonts w:ascii="Times New Roman" w:hAnsi="Times New Roman" w:cs="Times New Roman"/>
          <w:sz w:val="20"/>
          <w:szCs w:val="20"/>
        </w:rPr>
        <w:t>Участник аукциона должен соответствовать дополнительным требованиям, установленным Постановлением Правительства РФ от 29.12.2021 № 2571,(п.36 Приложения): 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</w:p>
    <w:p w:rsidR="0009390A" w:rsidRPr="0009390A" w:rsidRDefault="008D27E2" w:rsidP="008D2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7E2">
        <w:rPr>
          <w:rFonts w:ascii="Times New Roman" w:hAnsi="Times New Roman" w:cs="Times New Roman"/>
          <w:sz w:val="20"/>
          <w:szCs w:val="20"/>
        </w:rPr>
        <w:t xml:space="preserve">Участник закупки должен </w:t>
      </w:r>
      <w:proofErr w:type="gramStart"/>
      <w:r w:rsidRPr="008D27E2"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 w:rsidRPr="008D27E2">
        <w:rPr>
          <w:rFonts w:ascii="Times New Roman" w:hAnsi="Times New Roman" w:cs="Times New Roman"/>
          <w:sz w:val="20"/>
          <w:szCs w:val="20"/>
        </w:rPr>
        <w:t>, подтверждающие его соответствие  дополнительным требованиям: 1) исполненный договор 2) акт приемки оказанных услуг, подтверждающий цену оказанных услуг.</w:t>
      </w: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lastRenderedPageBreak/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10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A4E5E"/>
    <w:rsid w:val="001B15FC"/>
    <w:rsid w:val="001D13D2"/>
    <w:rsid w:val="001F593E"/>
    <w:rsid w:val="00216701"/>
    <w:rsid w:val="002E1D06"/>
    <w:rsid w:val="00301645"/>
    <w:rsid w:val="0032269F"/>
    <w:rsid w:val="0033127E"/>
    <w:rsid w:val="003E11B2"/>
    <w:rsid w:val="003E2BBA"/>
    <w:rsid w:val="003E6475"/>
    <w:rsid w:val="003F77EA"/>
    <w:rsid w:val="005D33ED"/>
    <w:rsid w:val="006072B0"/>
    <w:rsid w:val="00694370"/>
    <w:rsid w:val="006B2AB6"/>
    <w:rsid w:val="00715D69"/>
    <w:rsid w:val="007717E8"/>
    <w:rsid w:val="007D0DFB"/>
    <w:rsid w:val="007D1DC6"/>
    <w:rsid w:val="007F3407"/>
    <w:rsid w:val="007F34E4"/>
    <w:rsid w:val="0082036A"/>
    <w:rsid w:val="008841BD"/>
    <w:rsid w:val="008B1472"/>
    <w:rsid w:val="008C1FD8"/>
    <w:rsid w:val="008D27E2"/>
    <w:rsid w:val="008E6C93"/>
    <w:rsid w:val="009118ED"/>
    <w:rsid w:val="009357FB"/>
    <w:rsid w:val="00936816"/>
    <w:rsid w:val="00A14C29"/>
    <w:rsid w:val="00A6450F"/>
    <w:rsid w:val="00AB5036"/>
    <w:rsid w:val="00AD187D"/>
    <w:rsid w:val="00B26E22"/>
    <w:rsid w:val="00BE3458"/>
    <w:rsid w:val="00CE759B"/>
    <w:rsid w:val="00E07E01"/>
    <w:rsid w:val="00F141AB"/>
    <w:rsid w:val="00F76B8D"/>
    <w:rsid w:val="00F8545C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23A56187043B982C0E557C7A945F1916F01D7D726E1D7874D5C55F07D4027D2BFE9383C3C37D160B93E1F26C7C91FD2AC1A5945CFAG8r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B0D3-639D-4A21-871D-DC4DEBF1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2022-02-03T08:52:00Z</dcterms:created>
  <dcterms:modified xsi:type="dcterms:W3CDTF">2023-12-26T04:46:00Z</dcterms:modified>
</cp:coreProperties>
</file>