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4F" w:rsidRDefault="00C57AA7" w:rsidP="00C57A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ОБЪЕКТА ЗАКУПКИ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51"/>
        <w:gridCol w:w="2362"/>
        <w:gridCol w:w="1268"/>
        <w:gridCol w:w="6743"/>
      </w:tblGrid>
      <w:tr w:rsidR="00C57AA7" w:rsidRPr="00C57AA7" w:rsidTr="005C73E9"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DF0D4C" w:rsidP="00C57A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Шкаф  для одежды </w:t>
            </w:r>
            <w:r w:rsidR="00C57AA7" w:rsidRPr="005C73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- 33шт </w:t>
            </w:r>
          </w:p>
        </w:tc>
        <w:tc>
          <w:tcPr>
            <w:tcW w:w="6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AA7" w:rsidRPr="005C73E9" w:rsidRDefault="00C57AA7" w:rsidP="00C57A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73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Инструкция по заполнению</w:t>
            </w:r>
          </w:p>
        </w:tc>
      </w:tr>
      <w:tr w:rsidR="00C57AA7" w:rsidRPr="00C57AA7" w:rsidTr="005C73E9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7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7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7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6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57AA7" w:rsidRPr="00C57AA7" w:rsidTr="005C73E9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A7"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  <w:lang w:eastAsia="ru-RU"/>
              </w:rPr>
              <w:t>Вид линейного шкафа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A7"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  <w:lang w:eastAsia="ru-RU"/>
              </w:rPr>
              <w:t>Прямой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5C73E9" w:rsidRDefault="00417D2A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57AA7" w:rsidRPr="00C57AA7" w:rsidTr="005C73E9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  <w:lang w:eastAsia="ru-RU"/>
              </w:rPr>
              <w:t>Вид материала корпуса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  <w:lang w:eastAsia="ru-RU"/>
              </w:rPr>
              <w:t>ЛДСП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5C73E9" w:rsidRDefault="00417D2A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57AA7" w:rsidRPr="00C57AA7" w:rsidTr="005C73E9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  <w:lang w:eastAsia="ru-RU"/>
              </w:rPr>
              <w:t>Возможность регулировки напольной опоры по высоте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5C73E9" w:rsidRDefault="00417D2A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57AA7" w:rsidRPr="00C57AA7" w:rsidTr="005C73E9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  <w:lang w:eastAsia="ru-RU"/>
              </w:rPr>
              <w:t>Высота антресоли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  <w:lang w:eastAsia="ru-RU"/>
              </w:rPr>
              <w:t>≥ 500  и  &lt; 600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миллиметр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5C73E9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3E9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C57AA7" w:rsidRPr="00C57AA7" w:rsidTr="005C73E9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  <w:lang w:eastAsia="ru-RU"/>
              </w:rPr>
              <w:t>Высота шкафа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  <w:lang w:eastAsia="ru-RU"/>
              </w:rPr>
              <w:t>≥ 2700  и  &lt; 2800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миллиметр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5C73E9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3E9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C57AA7" w:rsidRPr="00C57AA7" w:rsidTr="005C73E9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  <w:lang w:eastAsia="ru-RU"/>
              </w:rPr>
              <w:t>Глубина шкафа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  <w:lang w:eastAsia="ru-RU"/>
              </w:rPr>
              <w:t>≥ 600  и  &lt; 700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миллиметр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5C73E9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3E9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C57AA7" w:rsidRPr="00C57AA7" w:rsidTr="005C73E9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  <w:lang w:eastAsia="ru-RU"/>
              </w:rPr>
              <w:t>Длина шкафа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  <w:lang w:eastAsia="ru-RU"/>
              </w:rPr>
              <w:t>≥ 800  и  &lt; 900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миллиметр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5C73E9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3E9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C57AA7" w:rsidRPr="00C57AA7" w:rsidTr="005C73E9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  <w:lang w:eastAsia="ru-RU"/>
              </w:rPr>
              <w:t>Длина штанги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  <w:lang w:eastAsia="ru-RU"/>
              </w:rPr>
              <w:t>&lt; 500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миллиметр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5C73E9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3E9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C57AA7" w:rsidRPr="00C57AA7" w:rsidTr="005C73E9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  <w:lang w:eastAsia="ru-RU"/>
              </w:rPr>
              <w:t>Дополнительная комплектация шкафа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  <w:lang w:eastAsia="ru-RU"/>
              </w:rPr>
              <w:t>Штанга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5C73E9" w:rsidRDefault="00417D2A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57AA7" w:rsidRPr="00C57AA7" w:rsidTr="005C73E9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  <w:lang w:eastAsia="ru-RU"/>
              </w:rPr>
              <w:t>Количество дверей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5C73E9" w:rsidRDefault="00417D2A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57AA7" w:rsidRPr="00C57AA7" w:rsidTr="005C73E9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  <w:lang w:eastAsia="ru-RU"/>
              </w:rPr>
              <w:t>Количество полок внутренних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  <w:lang w:eastAsia="ru-RU"/>
              </w:rPr>
              <w:t>≥ 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миллиметр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5C73E9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3E9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C57AA7" w:rsidRPr="00C57AA7" w:rsidTr="005C73E9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Roboto" w:eastAsia="Times New Roman" w:hAnsi="Roboto" w:cs="Times New Roman"/>
                <w:sz w:val="20"/>
                <w:szCs w:val="20"/>
                <w:shd w:val="clear" w:color="auto" w:fill="FFFFFF"/>
                <w:lang w:eastAsia="ru-RU"/>
              </w:rPr>
              <w:t>Количество секций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  <w:lang w:eastAsia="ru-RU"/>
              </w:rPr>
              <w:t>≥ 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миллиметр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5C73E9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3E9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C57AA7" w:rsidRPr="00C57AA7" w:rsidTr="005C73E9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  <w:lang w:eastAsia="ru-RU"/>
              </w:rPr>
              <w:t>Тип дверей шкафа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  <w:lang w:eastAsia="ru-RU"/>
              </w:rPr>
              <w:t>Распашные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5C73E9" w:rsidRDefault="00417D2A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57AA7" w:rsidRPr="00C57AA7" w:rsidTr="005C73E9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  <w:lang w:eastAsia="ru-RU"/>
              </w:rPr>
              <w:t>Тип напольной опоры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  <w:lang w:eastAsia="ru-RU"/>
              </w:rPr>
              <w:t>Ножки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5C73E9" w:rsidRDefault="00417D2A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57AA7" w:rsidRPr="00C57AA7" w:rsidTr="005C73E9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eastAsia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Roboto" w:eastAsia="Times New Roman" w:hAnsi="Roboto" w:cs="Times New Roman"/>
                <w:sz w:val="20"/>
                <w:szCs w:val="20"/>
                <w:shd w:val="clear" w:color="auto" w:fill="FFFFFF"/>
                <w:lang w:eastAsia="ru-RU"/>
              </w:rPr>
              <w:t>Цвет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22542A" w:rsidRDefault="00C57AA7" w:rsidP="00C57AA7">
            <w:pPr>
              <w:rPr>
                <w:rFonts w:eastAsia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Roboto" w:eastAsia="Times New Roman" w:hAnsi="Roboto" w:cs="Times New Roman"/>
                <w:sz w:val="20"/>
                <w:szCs w:val="20"/>
                <w:shd w:val="clear" w:color="auto" w:fill="FFFFFF"/>
                <w:lang w:eastAsia="ru-RU"/>
              </w:rPr>
              <w:t>Дуб выбе</w:t>
            </w:r>
            <w:r w:rsidR="0022542A">
              <w:rPr>
                <w:rFonts w:ascii="Roboto" w:eastAsia="Times New Roman" w:hAnsi="Roboto" w:cs="Times New Roman"/>
                <w:sz w:val="20"/>
                <w:szCs w:val="20"/>
                <w:shd w:val="clear" w:color="auto" w:fill="FFFFFF"/>
                <w:lang w:eastAsia="ru-RU"/>
              </w:rPr>
              <w:t xml:space="preserve">ленный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5C73E9" w:rsidRDefault="00417D2A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57AA7" w:rsidRPr="00C57AA7" w:rsidTr="005C73E9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Roboto" w:eastAsia="Times New Roman" w:hAnsi="Roboto" w:cs="Times New Roman"/>
                <w:sz w:val="20"/>
                <w:szCs w:val="20"/>
                <w:shd w:val="clear" w:color="auto" w:fill="FFFFFF"/>
                <w:lang w:eastAsia="ru-RU"/>
              </w:rPr>
              <w:t>Толщина ЛДСП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≥</w:t>
            </w:r>
            <w:r w:rsidRPr="00C57AA7">
              <w:rPr>
                <w:rFonts w:ascii="Roboto" w:eastAsia="Times New Roman" w:hAnsi="Roboto" w:cs="Times New Roman"/>
                <w:sz w:val="20"/>
                <w:szCs w:val="20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миллиметр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5C73E9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3E9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503470" w:rsidRPr="00C57AA7" w:rsidTr="005C73E9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70" w:rsidRPr="00503470" w:rsidRDefault="00503470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50347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материал задней стенки шкафа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70" w:rsidRPr="00C57AA7" w:rsidRDefault="00503470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ДВПО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70" w:rsidRPr="00C57AA7" w:rsidRDefault="00503470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70" w:rsidRPr="005C73E9" w:rsidRDefault="00503470" w:rsidP="00C57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03470" w:rsidRPr="00C57AA7" w:rsidTr="005C73E9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70" w:rsidRPr="00503470" w:rsidRDefault="00503470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толщина задней стенки шкафа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70" w:rsidRDefault="00503470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≥ 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70" w:rsidRPr="00C57AA7" w:rsidRDefault="00503470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миллиметр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70" w:rsidRPr="005C73E9" w:rsidRDefault="00503470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3E9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C57AA7" w:rsidRPr="00C57AA7" w:rsidTr="005C73E9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Roboto" w:eastAsia="Times New Roman" w:hAnsi="Roboto" w:cs="Times New Roman"/>
                <w:sz w:val="20"/>
                <w:szCs w:val="20"/>
                <w:shd w:val="clear" w:color="auto" w:fill="FFFFFF"/>
                <w:lang w:eastAsia="ru-RU"/>
              </w:rPr>
              <w:t>Фурнитура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092CC7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</w:rPr>
              <w:t>Евровинт</w:t>
            </w:r>
            <w:proofErr w:type="spellEnd"/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стяжка эксцентриковая 3-х элементная. Ручки должны быть металлические с защитным покрытием. Технологические отверстия для крепежа должны закрываться заглушками в цвет </w:t>
            </w: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ЛДСП.  Двери должны быть навешены на металлические навесы, регулируемые в трех плоскостях.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57AA7" w:rsidRDefault="00C57AA7" w:rsidP="00C57A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AA7" w:rsidRDefault="009C0169" w:rsidP="00C57A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824849" wp14:editId="7C1BDC7A">
            <wp:extent cx="1743710" cy="4737100"/>
            <wp:effectExtent l="0" t="0" r="889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473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F0BB39" wp14:editId="224B33A1">
            <wp:extent cx="6151245" cy="461518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461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7AA7" w:rsidRDefault="00C57AA7" w:rsidP="00C57A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385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1241"/>
        <w:gridCol w:w="6237"/>
      </w:tblGrid>
      <w:tr w:rsidR="005C73E9" w:rsidRPr="005C73E9" w:rsidTr="005A5D01"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9" w:rsidRPr="00C57AA7" w:rsidRDefault="00DF0D4C" w:rsidP="00C57A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Шкаф для учебных пособий </w:t>
            </w:r>
            <w:r w:rsidR="005C73E9" w:rsidRPr="00C57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(стеллаж</w:t>
            </w:r>
            <w:r w:rsidR="005C73E9" w:rsidRPr="005C73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 - 14шт 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3E9" w:rsidRPr="005C73E9" w:rsidRDefault="005C73E9" w:rsidP="00C57A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инструкция по заполнению</w:t>
            </w:r>
          </w:p>
        </w:tc>
      </w:tr>
      <w:tr w:rsidR="005C73E9" w:rsidRPr="00C57AA7" w:rsidTr="005A5D0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9" w:rsidRPr="00C57AA7" w:rsidRDefault="005C73E9" w:rsidP="00C57A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7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9" w:rsidRPr="00C57AA7" w:rsidRDefault="005C73E9" w:rsidP="00C57A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7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9" w:rsidRPr="00C57AA7" w:rsidRDefault="005C73E9" w:rsidP="00C57A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7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E9" w:rsidRPr="00C57AA7" w:rsidRDefault="005C73E9" w:rsidP="00417D2A">
            <w:pPr>
              <w:ind w:right="524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57AA7" w:rsidRPr="00C57AA7" w:rsidTr="005A5D0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материала корпуса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  <w:lang w:eastAsia="ru-RU"/>
              </w:rPr>
              <w:t>ЛДСП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5C73E9" w:rsidRDefault="005C73E9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57AA7" w:rsidRPr="00C57AA7" w:rsidTr="005A5D0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2000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миллиметр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417D2A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D2A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C57AA7" w:rsidRPr="00C57AA7" w:rsidTr="005A5D0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Глубина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600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миллиметр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417D2A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D2A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C57AA7" w:rsidRPr="00C57AA7" w:rsidTr="005A5D0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  <w:lang w:eastAsia="ru-RU"/>
              </w:rPr>
              <w:t>Высота антресоли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  <w:lang w:eastAsia="ru-RU"/>
              </w:rPr>
              <w:t>≥ 500  и  &lt; 600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миллиметр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417D2A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D2A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C57AA7" w:rsidRPr="00C57AA7" w:rsidTr="005A5D0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дверей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миллиметр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417D2A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D2A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C57AA7" w:rsidRPr="00C57AA7" w:rsidTr="005A5D0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полок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миллиметр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417D2A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D2A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C57AA7" w:rsidRPr="00C57AA7" w:rsidTr="005A5D0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Регулировка напольных опор по высоте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5C73E9" w:rsidRDefault="00417D2A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57AA7" w:rsidRPr="00C57AA7" w:rsidTr="005A5D0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конструкции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5C73E9" w:rsidRDefault="00417D2A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57AA7" w:rsidRPr="00C57AA7" w:rsidTr="005A5D0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напольной опоры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Ножки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5C73E9" w:rsidRDefault="00417D2A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57AA7" w:rsidRPr="00C57AA7" w:rsidTr="005A5D0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фасада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Полуоткрытый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5C73E9" w:rsidRDefault="00417D2A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57AA7" w:rsidRPr="00C57AA7" w:rsidTr="005A5D0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800  и  &lt; 900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5C73E9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3E9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C57AA7" w:rsidRPr="00C57AA7" w:rsidTr="005A5D0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Roboto" w:eastAsia="Times New Roman" w:hAnsi="Roboto" w:cs="Times New Roman"/>
                <w:sz w:val="20"/>
                <w:szCs w:val="20"/>
                <w:shd w:val="clear" w:color="auto" w:fill="FFFFFF"/>
                <w:lang w:eastAsia="ru-RU"/>
              </w:rPr>
              <w:t>Цвет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5A5D01" w:rsidRDefault="00C57AA7" w:rsidP="00C57AA7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Roboto" w:eastAsia="Times New Roman" w:hAnsi="Roboto" w:cs="Times New Roman"/>
                <w:sz w:val="20"/>
                <w:szCs w:val="20"/>
                <w:shd w:val="clear" w:color="auto" w:fill="FFFFFF"/>
                <w:lang w:eastAsia="ru-RU"/>
              </w:rPr>
              <w:t>Дуб выбе</w:t>
            </w:r>
            <w:r w:rsidR="005A5D01">
              <w:rPr>
                <w:rFonts w:ascii="Roboto" w:eastAsia="Times New Roman" w:hAnsi="Roboto" w:cs="Times New Roman"/>
                <w:sz w:val="20"/>
                <w:szCs w:val="20"/>
                <w:shd w:val="clear" w:color="auto" w:fill="FFFFFF"/>
                <w:lang w:eastAsia="ru-RU"/>
              </w:rPr>
              <w:t xml:space="preserve">ленный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5C73E9" w:rsidRDefault="00417D2A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57AA7" w:rsidRPr="00C57AA7" w:rsidTr="005A5D0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Roboto" w:eastAsia="Times New Roman" w:hAnsi="Roboto" w:cs="Times New Roman"/>
                <w:sz w:val="20"/>
                <w:szCs w:val="20"/>
                <w:shd w:val="clear" w:color="auto" w:fill="FFFFFF"/>
                <w:lang w:eastAsia="ru-RU"/>
              </w:rPr>
              <w:t>Толщина ЛДСП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≥</w:t>
            </w:r>
            <w:r w:rsidRPr="00C57AA7">
              <w:rPr>
                <w:rFonts w:ascii="Roboto" w:eastAsia="Times New Roman" w:hAnsi="Roboto" w:cs="Times New Roman"/>
                <w:sz w:val="20"/>
                <w:szCs w:val="20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миллиметр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417D2A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D2A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5A5D01" w:rsidRPr="00C57AA7" w:rsidTr="005A5D0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01" w:rsidRPr="005A5D01" w:rsidRDefault="005A5D01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5A5D0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материал задней стенки шкафа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01" w:rsidRPr="00C57AA7" w:rsidRDefault="005A5D01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ДВПО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01" w:rsidRPr="00C57AA7" w:rsidRDefault="005A5D01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01" w:rsidRPr="00417D2A" w:rsidRDefault="005A5D01" w:rsidP="00C57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A5D01" w:rsidRPr="00C57AA7" w:rsidTr="005A5D0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01" w:rsidRPr="005A5D01" w:rsidRDefault="005A5D01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толщина задней стенки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01" w:rsidRDefault="005A5D01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≥ 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01" w:rsidRPr="00C57AA7" w:rsidRDefault="005A5D01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миллиметр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01" w:rsidRPr="005C73E9" w:rsidRDefault="005A5D01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D2A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C57AA7" w:rsidRPr="00C57AA7" w:rsidTr="005A5D0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Roboto" w:eastAsia="Times New Roman" w:hAnsi="Roboto" w:cs="Times New Roman"/>
                <w:sz w:val="20"/>
                <w:szCs w:val="20"/>
                <w:shd w:val="clear" w:color="auto" w:fill="FFFFFF"/>
                <w:lang w:eastAsia="ru-RU"/>
              </w:rPr>
              <w:t>Фурнитура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092CC7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</w:rPr>
              <w:t>Евровинт</w:t>
            </w:r>
            <w:proofErr w:type="spellEnd"/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стяжка эксцентриковая 3-х элементная. Ручки должны быть металлические с защитным покрытием. Технологические отверстия для крепежа должны закрываться заглушками в цвет ЛДСП. Двери должны быть навешены на металлические навесы, регулируемые в трех плоскостях.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57AA7" w:rsidRDefault="00C57AA7" w:rsidP="00C57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13C4EB1" wp14:editId="41A3B9E3">
            <wp:extent cx="1536065" cy="4639310"/>
            <wp:effectExtent l="0" t="0" r="698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463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7"/>
        <w:gridCol w:w="1508"/>
        <w:gridCol w:w="5268"/>
      </w:tblGrid>
      <w:tr w:rsidR="00417D2A" w:rsidRPr="00C57AA7" w:rsidTr="005C73E9"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2A" w:rsidRPr="00C57AA7" w:rsidRDefault="00417D2A" w:rsidP="00C57A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7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Стол учебный  - 14шт </w:t>
            </w:r>
          </w:p>
        </w:tc>
        <w:tc>
          <w:tcPr>
            <w:tcW w:w="5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D2A" w:rsidRPr="00417D2A" w:rsidRDefault="00417D2A" w:rsidP="00C57A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7D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инструкция по заполнению</w:t>
            </w:r>
          </w:p>
        </w:tc>
      </w:tr>
      <w:tr w:rsidR="00417D2A" w:rsidRPr="00C57AA7" w:rsidTr="005C73E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2A" w:rsidRPr="00C57AA7" w:rsidRDefault="00417D2A" w:rsidP="00C57A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7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2A" w:rsidRPr="00C57AA7" w:rsidRDefault="00417D2A" w:rsidP="00C57A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7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2A" w:rsidRPr="00C57AA7" w:rsidRDefault="00417D2A" w:rsidP="00C57A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7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5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2A" w:rsidRPr="00C57AA7" w:rsidRDefault="00417D2A" w:rsidP="00C57A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57AA7" w:rsidRPr="00C57AA7" w:rsidTr="005C73E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материала каркаса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ЛДСП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5C73E9" w:rsidRDefault="00417D2A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57AA7" w:rsidRPr="00C57AA7" w:rsidTr="005C73E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материала столешницы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ЛДСП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5C73E9" w:rsidRDefault="00417D2A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57AA7" w:rsidRPr="00C57AA7" w:rsidTr="005C73E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750  и  &lt; 800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миллиметр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417D2A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D2A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закупки указывает в заявке конкретное значение </w:t>
            </w:r>
            <w:r w:rsidRPr="00417D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характеристики</w:t>
            </w:r>
          </w:p>
        </w:tc>
      </w:tr>
      <w:tr w:rsidR="00C57AA7" w:rsidRPr="00C57AA7" w:rsidTr="005C73E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Глубина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600  и  &lt; 700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миллиметр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417D2A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D2A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C57AA7" w:rsidRPr="00C57AA7" w:rsidTr="005C73E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встроенных тумб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миллиметр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417D2A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D2A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C57AA7" w:rsidRPr="00C57AA7" w:rsidTr="005C73E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Конфигурация стола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5C73E9" w:rsidRDefault="00417D2A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характеристики не может изменяться участником закупки </w:t>
            </w:r>
          </w:p>
        </w:tc>
      </w:tr>
      <w:tr w:rsidR="00C57AA7" w:rsidRPr="00C57AA7" w:rsidTr="005C73E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стола письменного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персонала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5C73E9" w:rsidRDefault="00417D2A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57AA7" w:rsidRPr="00C57AA7" w:rsidTr="005C73E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каркаса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Деревянный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5C73E9" w:rsidRDefault="00417D2A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57AA7" w:rsidRPr="00C57AA7" w:rsidTr="005C73E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Толщина материала каркаса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16  и  &lt; 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миллиметр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417D2A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D2A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C57AA7" w:rsidRPr="00C57AA7" w:rsidTr="005C73E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Толщина материала столешницы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20  и  &lt; 24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миллиметр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417D2A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D2A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C57AA7" w:rsidRPr="00C57AA7" w:rsidTr="005C73E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1200  и  &lt; 1400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миллиметр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417D2A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D2A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C57AA7" w:rsidRPr="00C57AA7" w:rsidTr="005C73E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Roboto" w:eastAsia="Times New Roman" w:hAnsi="Roboto" w:cs="Times New Roman"/>
                <w:sz w:val="20"/>
                <w:szCs w:val="20"/>
                <w:shd w:val="clear" w:color="auto" w:fill="FFFFFF"/>
                <w:lang w:eastAsia="ru-RU"/>
              </w:rPr>
              <w:t>Цвет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494974" w:rsidRDefault="00C57AA7" w:rsidP="00C57AA7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Roboto" w:eastAsia="Times New Roman" w:hAnsi="Roboto" w:cs="Times New Roman"/>
                <w:sz w:val="20"/>
                <w:szCs w:val="20"/>
                <w:shd w:val="clear" w:color="auto" w:fill="FFFFFF"/>
                <w:lang w:eastAsia="ru-RU"/>
              </w:rPr>
              <w:t>Дуб выбе</w:t>
            </w:r>
            <w:r w:rsidR="00494974">
              <w:rPr>
                <w:rFonts w:ascii="Roboto" w:eastAsia="Times New Roman" w:hAnsi="Roboto" w:cs="Times New Roman"/>
                <w:sz w:val="20"/>
                <w:szCs w:val="20"/>
                <w:shd w:val="clear" w:color="auto" w:fill="FFFFFF"/>
                <w:lang w:eastAsia="ru-RU"/>
              </w:rPr>
              <w:t xml:space="preserve">ленный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5C73E9" w:rsidRDefault="00417D2A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494974" w:rsidRPr="00C57AA7" w:rsidTr="005C73E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74" w:rsidRPr="00494974" w:rsidRDefault="00494974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4949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материал задней стенки стола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74" w:rsidRPr="00494974" w:rsidRDefault="00494974" w:rsidP="00C57AA7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  <w:t>ДВПО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74" w:rsidRPr="00C57AA7" w:rsidRDefault="00494974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74" w:rsidRPr="005C73E9" w:rsidRDefault="00494974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494974" w:rsidRPr="00C57AA7" w:rsidTr="005C73E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74" w:rsidRPr="00494974" w:rsidRDefault="00494974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толщина задней стенки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74" w:rsidRDefault="00494974" w:rsidP="00C57AA7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shd w:val="clear" w:color="auto" w:fill="FFFFFF"/>
                <w:lang w:eastAsia="ru-RU"/>
              </w:rPr>
              <w:t>≥</w:t>
            </w:r>
            <w: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74" w:rsidRPr="00C57AA7" w:rsidRDefault="00494974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миллиметр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74" w:rsidRPr="005C73E9" w:rsidRDefault="00494974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D2A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C57AA7" w:rsidRPr="00C57AA7" w:rsidTr="005C73E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Roboto" w:eastAsia="Times New Roman" w:hAnsi="Roboto" w:cs="Times New Roman"/>
                <w:sz w:val="20"/>
                <w:szCs w:val="20"/>
                <w:shd w:val="clear" w:color="auto" w:fill="FFFFFF"/>
                <w:lang w:eastAsia="ru-RU"/>
              </w:rPr>
              <w:t>Фурнитура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092CC7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Евровинт</w:t>
            </w:r>
            <w:proofErr w:type="spellEnd"/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стяжка эксцентриковая 3-х элементная. Ручки должны быть металлические с защитным покрытием. Технологические отверстия для крепежа должны закрываться заглушками в цвет ЛДСП. Двери должны быть навешены на металлические навесы, регулируемые в трех плоскостях.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34AA2" w:rsidRDefault="00494974" w:rsidP="00C57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9A24F3" wp14:editId="5D885172">
            <wp:extent cx="939165" cy="810895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3"/>
        <w:tblW w:w="0" w:type="auto"/>
        <w:tblInd w:w="0" w:type="dxa"/>
        <w:tblLook w:val="04A0" w:firstRow="1" w:lastRow="0" w:firstColumn="1" w:lastColumn="0" w:noHBand="0" w:noVBand="1"/>
      </w:tblPr>
      <w:tblGrid>
        <w:gridCol w:w="3109"/>
        <w:gridCol w:w="3110"/>
        <w:gridCol w:w="1521"/>
        <w:gridCol w:w="5126"/>
      </w:tblGrid>
      <w:tr w:rsidR="00417D2A" w:rsidRPr="00417D2A" w:rsidTr="005C73E9"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2A" w:rsidRPr="00C57AA7" w:rsidRDefault="00417D2A" w:rsidP="00C57A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7D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Стол </w:t>
            </w:r>
            <w:r w:rsidRPr="00C57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7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двухтумбовы</w:t>
            </w:r>
            <w:r w:rsidRPr="00417D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й</w:t>
            </w:r>
            <w:proofErr w:type="spellEnd"/>
            <w:r w:rsidRPr="00417D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- 14шт </w:t>
            </w:r>
          </w:p>
        </w:tc>
        <w:tc>
          <w:tcPr>
            <w:tcW w:w="5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D2A" w:rsidRPr="00417D2A" w:rsidRDefault="00417D2A" w:rsidP="00C57A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7D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инструкция по заполнению</w:t>
            </w:r>
          </w:p>
        </w:tc>
      </w:tr>
      <w:tr w:rsidR="00417D2A" w:rsidRPr="00C57AA7" w:rsidTr="005C73E9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2A" w:rsidRPr="00C57AA7" w:rsidRDefault="00417D2A" w:rsidP="00C57A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7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2A" w:rsidRPr="00C57AA7" w:rsidRDefault="00417D2A" w:rsidP="00C57A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7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2A" w:rsidRPr="00C57AA7" w:rsidRDefault="00417D2A" w:rsidP="00C57A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7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5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2A" w:rsidRPr="00C57AA7" w:rsidRDefault="00417D2A" w:rsidP="00C57A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57AA7" w:rsidRPr="00C57AA7" w:rsidTr="005C73E9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материала столешницы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ЛДСП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5C73E9" w:rsidRDefault="00417D2A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57AA7" w:rsidRPr="00C57AA7" w:rsidTr="005C73E9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до столешницы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750  и  &lt; 800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миллиметр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5C73E9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3E9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C57AA7" w:rsidRPr="00C57AA7" w:rsidTr="005C73E9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столешницы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1400  и  &lt; 1500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миллиметр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5C73E9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3E9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C57AA7" w:rsidRPr="00C57AA7" w:rsidTr="005C73E9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каркаса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Деревянный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5C73E9" w:rsidRDefault="00417D2A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57AA7" w:rsidRPr="00C57AA7" w:rsidTr="005C73E9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столешницы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Прямоугольная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5C73E9" w:rsidRDefault="00417D2A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57AA7" w:rsidRPr="00C57AA7" w:rsidTr="005C73E9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 столешницы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600  и  &lt; 700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миллиметр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417D2A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D2A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C57AA7" w:rsidRPr="00C57AA7" w:rsidTr="005C73E9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Толщина материала каркаса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16  и  &lt; 20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миллиметр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417D2A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D2A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C57AA7" w:rsidRPr="00C57AA7" w:rsidTr="005C73E9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Толщина материала столешницы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20  и  &lt; 24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миллиметр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417D2A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D2A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C57AA7" w:rsidRPr="00C57AA7" w:rsidTr="005C73E9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тумб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5C73E9" w:rsidRDefault="00417D2A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57AA7" w:rsidRPr="00C57AA7" w:rsidTr="005C73E9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полок в тумбе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миллиметр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5C73E9" w:rsidRDefault="00417D2A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57AA7" w:rsidRPr="00C57AA7" w:rsidTr="005C73E9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 тумбы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</w:t>
            </w:r>
            <w:r w:rsidR="002F2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миллиметр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417D2A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D2A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C57AA7" w:rsidRPr="00C57AA7" w:rsidTr="005C73E9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створки тумбы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Распашная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5C73E9" w:rsidRDefault="00417D2A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57AA7" w:rsidRPr="00C57AA7" w:rsidTr="005C73E9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Roboto" w:eastAsia="Times New Roman" w:hAnsi="Roboto" w:cs="Times New Roman"/>
                <w:sz w:val="20"/>
                <w:szCs w:val="20"/>
                <w:shd w:val="clear" w:color="auto" w:fill="FFFFFF"/>
                <w:lang w:eastAsia="ru-RU"/>
              </w:rPr>
              <w:t>Цвет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2F201A" w:rsidRDefault="00C57AA7" w:rsidP="00C57AA7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Roboto" w:eastAsia="Times New Roman" w:hAnsi="Roboto" w:cs="Times New Roman"/>
                <w:sz w:val="20"/>
                <w:szCs w:val="20"/>
                <w:shd w:val="clear" w:color="auto" w:fill="FFFFFF"/>
                <w:lang w:eastAsia="ru-RU"/>
              </w:rPr>
              <w:t>Дуб выбе</w:t>
            </w:r>
            <w:r w:rsidR="002F201A">
              <w:rPr>
                <w:rFonts w:ascii="Roboto" w:eastAsia="Times New Roman" w:hAnsi="Roboto" w:cs="Times New Roman"/>
                <w:sz w:val="20"/>
                <w:szCs w:val="20"/>
                <w:shd w:val="clear" w:color="auto" w:fill="FFFFFF"/>
                <w:lang w:eastAsia="ru-RU"/>
              </w:rPr>
              <w:t xml:space="preserve">ленный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5C73E9" w:rsidRDefault="00417D2A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494974" w:rsidRPr="00C57AA7" w:rsidTr="005C73E9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74" w:rsidRPr="00494974" w:rsidRDefault="00494974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4949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материал задней стенки стола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74" w:rsidRPr="00494974" w:rsidRDefault="00494974" w:rsidP="00C57AA7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  <w:t>ЛДСП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74" w:rsidRPr="00C57AA7" w:rsidRDefault="00494974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74" w:rsidRPr="005C73E9" w:rsidRDefault="00494974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494974" w:rsidRPr="00C57AA7" w:rsidTr="005C73E9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74" w:rsidRPr="00494974" w:rsidRDefault="00494974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толщина задней стенки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74" w:rsidRDefault="00494974" w:rsidP="00C57AA7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shd w:val="clear" w:color="auto" w:fill="FFFFFF"/>
                <w:lang w:eastAsia="ru-RU"/>
              </w:rPr>
              <w:t>≥</w:t>
            </w:r>
            <w: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16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74" w:rsidRPr="00C57AA7" w:rsidRDefault="00494974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миллиметр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74" w:rsidRPr="005C73E9" w:rsidRDefault="00494974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D2A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C57AA7" w:rsidRPr="00C57AA7" w:rsidTr="005C73E9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Roboto" w:eastAsia="Times New Roman" w:hAnsi="Roboto" w:cs="Times New Roman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Roboto" w:eastAsia="Times New Roman" w:hAnsi="Roboto" w:cs="Times New Roman"/>
                <w:sz w:val="20"/>
                <w:szCs w:val="20"/>
                <w:shd w:val="clear" w:color="auto" w:fill="FFFFFF"/>
                <w:lang w:eastAsia="ru-RU"/>
              </w:rPr>
              <w:t>Фурнитура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57AA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Евровинт, стяжка эксцентриковая 3-х элементная. Технологические отверстия для крепежа должны закрываться заглушками в цвет ЛДСП. Опора регулируемая.</w:t>
            </w:r>
          </w:p>
          <w:p w:rsidR="00C57AA7" w:rsidRPr="00C57AA7" w:rsidRDefault="00C57AA7" w:rsidP="00092CC7">
            <w:pPr>
              <w:rPr>
                <w:rFonts w:ascii="Roboto" w:eastAsia="Times New Roman" w:hAnsi="Roboto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C57AA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 xml:space="preserve">Двери должны навешиваться на металлические навесы, регулируемые в трех плоскостях.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7" w:rsidRPr="00C57AA7" w:rsidRDefault="00C57AA7" w:rsidP="00C57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57AA7" w:rsidRDefault="00C57AA7" w:rsidP="00C57AA7">
      <w:pPr>
        <w:rPr>
          <w:rFonts w:ascii="Times New Roman" w:hAnsi="Times New Roman" w:cs="Times New Roman"/>
          <w:sz w:val="24"/>
          <w:szCs w:val="24"/>
        </w:rPr>
      </w:pPr>
    </w:p>
    <w:p w:rsidR="00C57AA7" w:rsidRPr="00C57AA7" w:rsidRDefault="00C57AA7" w:rsidP="00C57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3F9470" wp14:editId="172E8E8B">
            <wp:extent cx="1024255" cy="914400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57AA7" w:rsidRPr="00C57AA7" w:rsidSect="005C73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AFD"/>
    <w:rsid w:val="00092CC7"/>
    <w:rsid w:val="0022542A"/>
    <w:rsid w:val="002F201A"/>
    <w:rsid w:val="00417D2A"/>
    <w:rsid w:val="00494974"/>
    <w:rsid w:val="00503470"/>
    <w:rsid w:val="00587457"/>
    <w:rsid w:val="005A5D01"/>
    <w:rsid w:val="005C73E9"/>
    <w:rsid w:val="005D7AFD"/>
    <w:rsid w:val="00734AA2"/>
    <w:rsid w:val="009C0169"/>
    <w:rsid w:val="00A4564F"/>
    <w:rsid w:val="00C57AA7"/>
    <w:rsid w:val="00CC70B6"/>
    <w:rsid w:val="00DF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A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AA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57A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57A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57A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A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AA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57A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57A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57A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CECCE-C083-4D42-8BD7-74415E9E5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2024-07-08T01:05:00Z</dcterms:created>
  <dcterms:modified xsi:type="dcterms:W3CDTF">2024-07-08T04:32:00Z</dcterms:modified>
</cp:coreProperties>
</file>